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EC" w:rsidRPr="00B62E3F" w:rsidRDefault="007F67CB" w:rsidP="007537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B62E3F">
        <w:rPr>
          <w:rFonts w:ascii="Times New Roman" w:hAnsi="Times New Roman" w:cs="Times New Roman"/>
          <w:b/>
          <w:sz w:val="36"/>
          <w:szCs w:val="28"/>
        </w:rPr>
        <w:t>Into</w:t>
      </w:r>
      <w:proofErr w:type="spellEnd"/>
      <w:r w:rsidRPr="00B62E3F">
        <w:rPr>
          <w:rFonts w:ascii="Times New Roman" w:hAnsi="Times New Roman" w:cs="Times New Roman"/>
          <w:b/>
          <w:sz w:val="36"/>
          <w:szCs w:val="28"/>
        </w:rPr>
        <w:t xml:space="preserve"> the </w:t>
      </w:r>
      <w:proofErr w:type="spellStart"/>
      <w:r w:rsidRPr="00B62E3F">
        <w:rPr>
          <w:rFonts w:ascii="Times New Roman" w:hAnsi="Times New Roman" w:cs="Times New Roman"/>
          <w:b/>
          <w:sz w:val="36"/>
          <w:szCs w:val="28"/>
        </w:rPr>
        <w:t>Seventh</w:t>
      </w:r>
      <w:proofErr w:type="spellEnd"/>
      <w:r w:rsidRPr="00B62E3F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B62E3F">
        <w:rPr>
          <w:rFonts w:ascii="Times New Roman" w:hAnsi="Times New Roman" w:cs="Times New Roman"/>
          <w:b/>
          <w:sz w:val="36"/>
          <w:szCs w:val="28"/>
        </w:rPr>
        <w:t>Decade</w:t>
      </w:r>
      <w:proofErr w:type="spellEnd"/>
      <w:r w:rsidR="007537EC" w:rsidRPr="00B62E3F">
        <w:rPr>
          <w:rFonts w:ascii="Times New Roman" w:hAnsi="Times New Roman" w:cs="Times New Roman"/>
          <w:b/>
          <w:sz w:val="36"/>
          <w:szCs w:val="28"/>
        </w:rPr>
        <w:t xml:space="preserve"> of ICSB</w:t>
      </w:r>
    </w:p>
    <w:p w:rsidR="007537EC" w:rsidRDefault="007537EC" w:rsidP="00D24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7EC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7537EC">
        <w:rPr>
          <w:rFonts w:ascii="Times New Roman" w:hAnsi="Times New Roman" w:cs="Times New Roman"/>
          <w:b/>
          <w:sz w:val="28"/>
          <w:szCs w:val="28"/>
        </w:rPr>
        <w:t xml:space="preserve"> National US Or</w:t>
      </w:r>
      <w:r w:rsidR="00D9589A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  <w:r w:rsidRPr="007537EC">
        <w:rPr>
          <w:rFonts w:ascii="Times New Roman" w:hAnsi="Times New Roman" w:cs="Times New Roman"/>
          <w:b/>
          <w:sz w:val="28"/>
          <w:szCs w:val="28"/>
        </w:rPr>
        <w:t xml:space="preserve">gins </w:t>
      </w:r>
      <w:proofErr w:type="spellStart"/>
      <w:r w:rsidRPr="007537EC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7537EC">
        <w:rPr>
          <w:rFonts w:ascii="Times New Roman" w:hAnsi="Times New Roman" w:cs="Times New Roman"/>
          <w:b/>
          <w:sz w:val="28"/>
          <w:szCs w:val="28"/>
        </w:rPr>
        <w:t xml:space="preserve"> Global Player</w:t>
      </w:r>
    </w:p>
    <w:p w:rsidR="00B62E3F" w:rsidRDefault="00B62E3F" w:rsidP="00D24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A4" w:rsidRDefault="00B62E3F" w:rsidP="00D24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3F">
        <w:rPr>
          <w:rFonts w:ascii="Times New Roman" w:hAnsi="Times New Roman" w:cs="Times New Roman"/>
          <w:b/>
          <w:szCs w:val="28"/>
        </w:rPr>
        <w:t>AN ENCAPSULATED HISTORY</w:t>
      </w:r>
    </w:p>
    <w:p w:rsidR="00D247A4" w:rsidRPr="007537EC" w:rsidRDefault="00D247A4" w:rsidP="00D24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Default="00DC00FD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Following a 1956 conference on</w:t>
      </w:r>
      <w:r w:rsidR="00B743AC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>Small Business Management at the University of Colorado</w:t>
      </w:r>
      <w:r w:rsidR="00B743AC" w:rsidRPr="00F56982">
        <w:rPr>
          <w:rFonts w:ascii="Times New Roman" w:hAnsi="Times New Roman" w:cs="Times New Roman"/>
          <w:sz w:val="24"/>
          <w:szCs w:val="24"/>
        </w:rPr>
        <w:t>,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937FB" w:rsidRPr="00F56982">
        <w:rPr>
          <w:rFonts w:ascii="Times New Roman" w:hAnsi="Times New Roman" w:cs="Times New Roman"/>
          <w:sz w:val="24"/>
          <w:szCs w:val="24"/>
        </w:rPr>
        <w:t>formation of the - at first -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A4AD3">
        <w:rPr>
          <w:rFonts w:ascii="Times New Roman" w:hAnsi="Times New Roman" w:cs="Times New Roman"/>
          <w:sz w:val="24"/>
          <w:szCs w:val="24"/>
        </w:rPr>
        <w:t>US-based „</w:t>
      </w:r>
      <w:r w:rsidRPr="00F56982">
        <w:rPr>
          <w:rFonts w:ascii="Times New Roman" w:hAnsi="Times New Roman" w:cs="Times New Roman"/>
          <w:sz w:val="24"/>
          <w:szCs w:val="24"/>
        </w:rPr>
        <w:t>National Council for Small Business Management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>Development</w:t>
      </w:r>
      <w:r w:rsidR="003A4AD3">
        <w:rPr>
          <w:rFonts w:ascii="Times New Roman" w:hAnsi="Times New Roman" w:cs="Times New Roman"/>
          <w:sz w:val="24"/>
          <w:szCs w:val="24"/>
        </w:rPr>
        <w:t>“</w:t>
      </w:r>
      <w:r w:rsidRPr="00F56982">
        <w:rPr>
          <w:rFonts w:ascii="Times New Roman" w:hAnsi="Times New Roman" w:cs="Times New Roman"/>
          <w:sz w:val="24"/>
          <w:szCs w:val="24"/>
        </w:rPr>
        <w:t xml:space="preserve"> (NCSBMD) took shape in 1957 with selection of</w:t>
      </w:r>
      <w:r w:rsidR="0080117D" w:rsidRPr="00F56982">
        <w:rPr>
          <w:rFonts w:ascii="Times New Roman" w:hAnsi="Times New Roman" w:cs="Times New Roman"/>
          <w:sz w:val="24"/>
          <w:szCs w:val="24"/>
        </w:rPr>
        <w:t xml:space="preserve"> a nucleus of officers and an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80117D" w:rsidRPr="00F56982">
        <w:rPr>
          <w:rFonts w:ascii="Times New Roman" w:hAnsi="Times New Roman" w:cs="Times New Roman"/>
          <w:sz w:val="24"/>
          <w:szCs w:val="24"/>
        </w:rPr>
        <w:t>advisory board. Soon after, in 1958, the first By-Laws were adopted and official membership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80117D" w:rsidRPr="00F56982">
        <w:rPr>
          <w:rFonts w:ascii="Times New Roman" w:hAnsi="Times New Roman" w:cs="Times New Roman"/>
          <w:sz w:val="24"/>
          <w:szCs w:val="24"/>
        </w:rPr>
        <w:t>to the Council was introduce</w:t>
      </w:r>
      <w:r w:rsidR="00462CA6" w:rsidRPr="00F56982">
        <w:rPr>
          <w:rFonts w:ascii="Times New Roman" w:hAnsi="Times New Roman" w:cs="Times New Roman"/>
          <w:sz w:val="24"/>
          <w:szCs w:val="24"/>
        </w:rPr>
        <w:t>d</w:t>
      </w:r>
      <w:r w:rsidR="0080117D" w:rsidRPr="00F56982">
        <w:rPr>
          <w:rFonts w:ascii="Times New Roman" w:hAnsi="Times New Roman" w:cs="Times New Roman"/>
          <w:sz w:val="24"/>
          <w:szCs w:val="24"/>
        </w:rPr>
        <w:t xml:space="preserve"> in 1961.</w:t>
      </w:r>
      <w:r w:rsidR="008F3962" w:rsidRPr="00F56982">
        <w:rPr>
          <w:rFonts w:ascii="Times New Roman" w:hAnsi="Times New Roman" w:cs="Times New Roman"/>
          <w:sz w:val="24"/>
          <w:szCs w:val="24"/>
        </w:rPr>
        <w:t xml:space="preserve"> No one of the early „pioneers“, such as Wilford L. White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937FB" w:rsidRPr="00F56982">
        <w:rPr>
          <w:rFonts w:ascii="Times New Roman" w:hAnsi="Times New Roman" w:cs="Times New Roman"/>
          <w:sz w:val="24"/>
          <w:szCs w:val="24"/>
        </w:rPr>
        <w:t>(after whom the</w:t>
      </w:r>
      <w:r w:rsidR="00F03B38" w:rsidRPr="00F56982">
        <w:rPr>
          <w:rFonts w:ascii="Times New Roman" w:hAnsi="Times New Roman" w:cs="Times New Roman"/>
          <w:sz w:val="24"/>
          <w:szCs w:val="24"/>
        </w:rPr>
        <w:t xml:space="preserve"> prest</w:t>
      </w:r>
      <w:r w:rsidR="00462CA6" w:rsidRPr="00F56982">
        <w:rPr>
          <w:rFonts w:ascii="Times New Roman" w:hAnsi="Times New Roman" w:cs="Times New Roman"/>
          <w:sz w:val="24"/>
          <w:szCs w:val="24"/>
        </w:rPr>
        <w:t>igious award of ICSB</w:t>
      </w:r>
      <w:r w:rsidR="00F03B38" w:rsidRPr="00F56982">
        <w:rPr>
          <w:rFonts w:ascii="Times New Roman" w:hAnsi="Times New Roman" w:cs="Times New Roman"/>
          <w:sz w:val="24"/>
          <w:szCs w:val="24"/>
        </w:rPr>
        <w:t xml:space="preserve"> should be named later on</w:t>
      </w:r>
      <w:r w:rsidR="008F3962" w:rsidRPr="00F56982">
        <w:rPr>
          <w:rFonts w:ascii="Times New Roman" w:hAnsi="Times New Roman" w:cs="Times New Roman"/>
          <w:sz w:val="24"/>
          <w:szCs w:val="24"/>
        </w:rPr>
        <w:t>), D. J.</w:t>
      </w:r>
      <w:r w:rsidR="00462CA6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8F3962" w:rsidRPr="00F56982">
        <w:rPr>
          <w:rFonts w:ascii="Times New Roman" w:hAnsi="Times New Roman" w:cs="Times New Roman"/>
          <w:sz w:val="24"/>
          <w:szCs w:val="24"/>
        </w:rPr>
        <w:t>Duncan and W. O.</w:t>
      </w:r>
      <w:r w:rsidR="00F03B38" w:rsidRPr="00F56982">
        <w:rPr>
          <w:rFonts w:ascii="Times New Roman" w:hAnsi="Times New Roman" w:cs="Times New Roman"/>
          <w:sz w:val="24"/>
          <w:szCs w:val="24"/>
        </w:rPr>
        <w:t xml:space="preserve"> Metcalf (recepient of the first Distinguished Service Award in 1971), probably</w:t>
      </w:r>
      <w:r w:rsidR="003075AC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ever </w:t>
      </w:r>
      <w:r w:rsidR="003075AC" w:rsidRPr="00F56982">
        <w:rPr>
          <w:rFonts w:ascii="Times New Roman" w:hAnsi="Times New Roman" w:cs="Times New Roman"/>
          <w:sz w:val="24"/>
          <w:szCs w:val="24"/>
        </w:rPr>
        <w:t>w</w:t>
      </w:r>
      <w:r w:rsidR="00F03B38" w:rsidRPr="00F56982">
        <w:rPr>
          <w:rFonts w:ascii="Times New Roman" w:hAnsi="Times New Roman" w:cs="Times New Roman"/>
          <w:sz w:val="24"/>
          <w:szCs w:val="24"/>
        </w:rPr>
        <w:t>ould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03B38" w:rsidRPr="00F56982">
        <w:rPr>
          <w:rFonts w:ascii="Times New Roman" w:hAnsi="Times New Roman" w:cs="Times New Roman"/>
          <w:sz w:val="24"/>
          <w:szCs w:val="24"/>
        </w:rPr>
        <w:t>foresee which journey the Council – surely with ups and downs –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 w</w:t>
      </w:r>
      <w:r w:rsidR="00F03B38" w:rsidRPr="00F56982">
        <w:rPr>
          <w:rFonts w:ascii="Times New Roman" w:hAnsi="Times New Roman" w:cs="Times New Roman"/>
          <w:sz w:val="24"/>
          <w:szCs w:val="24"/>
        </w:rPr>
        <w:t xml:space="preserve">ould </w:t>
      </w:r>
      <w:r w:rsidR="006F2C20" w:rsidRPr="00F56982">
        <w:rPr>
          <w:rFonts w:ascii="Times New Roman" w:hAnsi="Times New Roman" w:cs="Times New Roman"/>
          <w:sz w:val="24"/>
          <w:szCs w:val="24"/>
        </w:rPr>
        <w:t>embark upon</w:t>
      </w:r>
      <w:r w:rsidR="003075AC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03B38" w:rsidRPr="00F56982">
        <w:rPr>
          <w:rFonts w:ascii="Times New Roman" w:hAnsi="Times New Roman" w:cs="Times New Roman"/>
          <w:sz w:val="24"/>
          <w:szCs w:val="24"/>
        </w:rPr>
        <w:t>over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03B38" w:rsidRPr="00F56982">
        <w:rPr>
          <w:rFonts w:ascii="Times New Roman" w:hAnsi="Times New Roman" w:cs="Times New Roman"/>
          <w:sz w:val="24"/>
          <w:szCs w:val="24"/>
        </w:rPr>
        <w:t>the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03B38" w:rsidRPr="00F56982">
        <w:rPr>
          <w:rFonts w:ascii="Times New Roman" w:hAnsi="Times New Roman" w:cs="Times New Roman"/>
          <w:sz w:val="24"/>
          <w:szCs w:val="24"/>
        </w:rPr>
        <w:t>decades to come.</w:t>
      </w:r>
    </w:p>
    <w:p w:rsidR="006F2C20" w:rsidRPr="00F56982" w:rsidRDefault="00D8001C" w:rsidP="00F56982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Internal growth and evolution</w:t>
      </w:r>
      <w:r w:rsidR="00F937FB" w:rsidRPr="00F56982">
        <w:rPr>
          <w:rFonts w:ascii="Times New Roman" w:hAnsi="Times New Roman" w:cs="Times New Roman"/>
          <w:sz w:val="24"/>
          <w:szCs w:val="24"/>
        </w:rPr>
        <w:t xml:space="preserve"> of the organization with</w:t>
      </w:r>
      <w:r w:rsidRPr="00F56982">
        <w:rPr>
          <w:rFonts w:ascii="Times New Roman" w:hAnsi="Times New Roman" w:cs="Times New Roman"/>
          <w:sz w:val="24"/>
          <w:szCs w:val="24"/>
        </w:rPr>
        <w:t xml:space="preserve"> conferences in regionally varying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>parts of the US over nearly two decades led to a f</w:t>
      </w:r>
      <w:r w:rsidR="00F937FB" w:rsidRPr="00F56982">
        <w:rPr>
          <w:rFonts w:ascii="Times New Roman" w:hAnsi="Times New Roman" w:cs="Times New Roman"/>
          <w:sz w:val="24"/>
          <w:szCs w:val="24"/>
        </w:rPr>
        <w:t>irst major reorganization</w:t>
      </w:r>
      <w:r w:rsidRPr="00F56982">
        <w:rPr>
          <w:rFonts w:ascii="Times New Roman" w:hAnsi="Times New Roman" w:cs="Times New Roman"/>
          <w:sz w:val="24"/>
          <w:szCs w:val="24"/>
        </w:rPr>
        <w:t xml:space="preserve"> with</w:t>
      </w:r>
      <w:r w:rsidR="003075AC" w:rsidRPr="00F56982">
        <w:rPr>
          <w:rFonts w:ascii="Times New Roman" w:hAnsi="Times New Roman" w:cs="Times New Roman"/>
          <w:sz w:val="24"/>
          <w:szCs w:val="24"/>
        </w:rPr>
        <w:t>,</w:t>
      </w:r>
      <w:r w:rsidRPr="00F56982">
        <w:rPr>
          <w:rFonts w:ascii="Times New Roman" w:hAnsi="Times New Roman" w:cs="Times New Roman"/>
          <w:sz w:val="24"/>
          <w:szCs w:val="24"/>
        </w:rPr>
        <w:t xml:space="preserve"> in 1977</w:t>
      </w:r>
      <w:r w:rsidR="003075AC" w:rsidRPr="00F56982">
        <w:rPr>
          <w:rFonts w:ascii="Times New Roman" w:hAnsi="Times New Roman" w:cs="Times New Roman"/>
          <w:sz w:val="24"/>
          <w:szCs w:val="24"/>
        </w:rPr>
        <w:t>,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AB7E4C" w:rsidRPr="00F56982">
        <w:rPr>
          <w:rFonts w:ascii="Times New Roman" w:hAnsi="Times New Roman" w:cs="Times New Roman"/>
          <w:sz w:val="24"/>
          <w:szCs w:val="24"/>
        </w:rPr>
        <w:t xml:space="preserve">officially </w:t>
      </w:r>
      <w:r w:rsidRPr="00F56982">
        <w:rPr>
          <w:rFonts w:ascii="Times New Roman" w:hAnsi="Times New Roman" w:cs="Times New Roman"/>
          <w:sz w:val="24"/>
          <w:szCs w:val="24"/>
        </w:rPr>
        <w:t xml:space="preserve">changing the name from </w:t>
      </w:r>
      <w:r w:rsidR="00AB7E4C" w:rsidRPr="00F56982">
        <w:rPr>
          <w:rFonts w:ascii="Times New Roman" w:hAnsi="Times New Roman" w:cs="Times New Roman"/>
          <w:sz w:val="24"/>
          <w:szCs w:val="24"/>
        </w:rPr>
        <w:t>„</w:t>
      </w:r>
      <w:r w:rsidRPr="00F56982">
        <w:rPr>
          <w:rFonts w:ascii="Times New Roman" w:hAnsi="Times New Roman" w:cs="Times New Roman"/>
          <w:sz w:val="24"/>
          <w:szCs w:val="24"/>
        </w:rPr>
        <w:t>National</w:t>
      </w:r>
      <w:r w:rsidR="00AB7E4C" w:rsidRPr="00F56982">
        <w:rPr>
          <w:rFonts w:ascii="Times New Roman" w:hAnsi="Times New Roman" w:cs="Times New Roman"/>
          <w:sz w:val="24"/>
          <w:szCs w:val="24"/>
        </w:rPr>
        <w:t xml:space="preserve"> Council…“ into today‘s „International Council for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AB7E4C" w:rsidRPr="00F56982">
        <w:rPr>
          <w:rFonts w:ascii="Times New Roman" w:hAnsi="Times New Roman" w:cs="Times New Roman"/>
          <w:sz w:val="24"/>
          <w:szCs w:val="24"/>
        </w:rPr>
        <w:t>Small Business“</w:t>
      </w:r>
      <w:r w:rsidR="00462CA6" w:rsidRPr="00F56982">
        <w:rPr>
          <w:rFonts w:ascii="Times New Roman" w:hAnsi="Times New Roman" w:cs="Times New Roman"/>
          <w:sz w:val="24"/>
          <w:szCs w:val="24"/>
        </w:rPr>
        <w:t>,</w:t>
      </w:r>
      <w:r w:rsidR="00AB7E4C" w:rsidRPr="00F56982">
        <w:rPr>
          <w:rFonts w:ascii="Times New Roman" w:hAnsi="Times New Roman" w:cs="Times New Roman"/>
          <w:sz w:val="24"/>
          <w:szCs w:val="24"/>
        </w:rPr>
        <w:t xml:space="preserve"> followed by the adoption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 (1980) </w:t>
      </w:r>
      <w:r w:rsidR="00AB7E4C" w:rsidRPr="00F56982">
        <w:rPr>
          <w:rFonts w:ascii="Times New Roman" w:hAnsi="Times New Roman" w:cs="Times New Roman"/>
          <w:sz w:val="24"/>
          <w:szCs w:val="24"/>
        </w:rPr>
        <w:t>of revised By-Laws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 including</w:t>
      </w:r>
      <w:r w:rsidR="00AB7E4C" w:rsidRPr="00F56982">
        <w:rPr>
          <w:rFonts w:ascii="Times New Roman" w:hAnsi="Times New Roman" w:cs="Times New Roman"/>
          <w:sz w:val="24"/>
          <w:szCs w:val="24"/>
        </w:rPr>
        <w:t xml:space="preserve"> a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 newly devised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44D7A" w:rsidRPr="00F56982">
        <w:rPr>
          <w:rFonts w:ascii="Times New Roman" w:hAnsi="Times New Roman" w:cs="Times New Roman"/>
          <w:sz w:val="24"/>
          <w:szCs w:val="24"/>
        </w:rPr>
        <w:t>B</w:t>
      </w:r>
      <w:r w:rsidR="00AB7E4C" w:rsidRPr="00F56982">
        <w:rPr>
          <w:rFonts w:ascii="Times New Roman" w:hAnsi="Times New Roman" w:cs="Times New Roman"/>
          <w:sz w:val="24"/>
          <w:szCs w:val="24"/>
        </w:rPr>
        <w:t>oard structure</w:t>
      </w:r>
      <w:r w:rsidR="006F2C20" w:rsidRPr="00F56982">
        <w:rPr>
          <w:rFonts w:ascii="Times New Roman" w:hAnsi="Times New Roman" w:cs="Times New Roman"/>
          <w:sz w:val="24"/>
          <w:szCs w:val="24"/>
        </w:rPr>
        <w:t xml:space="preserve"> which</w:t>
      </w:r>
      <w:r w:rsidR="00AB7E4C" w:rsidRPr="00F56982">
        <w:rPr>
          <w:rFonts w:ascii="Times New Roman" w:hAnsi="Times New Roman" w:cs="Times New Roman"/>
          <w:sz w:val="24"/>
          <w:szCs w:val="24"/>
        </w:rPr>
        <w:t xml:space="preserve"> by and </w:t>
      </w:r>
      <w:r w:rsidR="00462CA6" w:rsidRPr="00F56982">
        <w:rPr>
          <w:rFonts w:ascii="Times New Roman" w:hAnsi="Times New Roman" w:cs="Times New Roman"/>
          <w:sz w:val="24"/>
          <w:szCs w:val="24"/>
        </w:rPr>
        <w:t>large should remain</w:t>
      </w:r>
      <w:r w:rsidR="00F937FB" w:rsidRPr="00F56982">
        <w:rPr>
          <w:rFonts w:ascii="Times New Roman" w:hAnsi="Times New Roman" w:cs="Times New Roman"/>
          <w:sz w:val="24"/>
          <w:szCs w:val="24"/>
        </w:rPr>
        <w:t xml:space="preserve"> the same over the next three de</w:t>
      </w:r>
      <w:r w:rsidR="00462CA6" w:rsidRPr="00F56982">
        <w:rPr>
          <w:rFonts w:ascii="Times New Roman" w:hAnsi="Times New Roman" w:cs="Times New Roman"/>
          <w:sz w:val="24"/>
          <w:szCs w:val="24"/>
        </w:rPr>
        <w:t>cades.</w:t>
      </w:r>
    </w:p>
    <w:p w:rsidR="00C753D8" w:rsidRPr="00F56982" w:rsidRDefault="006F2C20" w:rsidP="00F56982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The first „international“ outreach</w:t>
      </w:r>
      <w:r w:rsidR="00AE6413" w:rsidRPr="00F56982">
        <w:rPr>
          <w:rFonts w:ascii="Times New Roman" w:hAnsi="Times New Roman" w:cs="Times New Roman"/>
          <w:sz w:val="24"/>
          <w:szCs w:val="24"/>
        </w:rPr>
        <w:t xml:space="preserve"> took place in 1979 with the ICSB conference in Quebec and the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08E5" w:rsidRPr="00F56982">
        <w:rPr>
          <w:rFonts w:ascii="Times New Roman" w:hAnsi="Times New Roman" w:cs="Times New Roman"/>
          <w:sz w:val="24"/>
          <w:szCs w:val="24"/>
        </w:rPr>
        <w:t>respective Canadian Council</w:t>
      </w:r>
      <w:r w:rsidR="00B743AC" w:rsidRPr="00F56982">
        <w:rPr>
          <w:rFonts w:ascii="Times New Roman" w:hAnsi="Times New Roman" w:cs="Times New Roman"/>
          <w:sz w:val="24"/>
          <w:szCs w:val="24"/>
        </w:rPr>
        <w:t xml:space="preserve"> (</w:t>
      </w:r>
      <w:r w:rsidR="00AE6413" w:rsidRPr="00F56982">
        <w:rPr>
          <w:rFonts w:ascii="Times New Roman" w:hAnsi="Times New Roman" w:cs="Times New Roman"/>
          <w:sz w:val="24"/>
          <w:szCs w:val="24"/>
        </w:rPr>
        <w:t>CCSBE) becoming</w:t>
      </w:r>
      <w:r w:rsidR="00462CA6" w:rsidRPr="00F56982">
        <w:rPr>
          <w:rFonts w:ascii="Times New Roman" w:hAnsi="Times New Roman" w:cs="Times New Roman"/>
          <w:sz w:val="24"/>
          <w:szCs w:val="24"/>
        </w:rPr>
        <w:t xml:space="preserve"> the first ICSB affiliate;</w:t>
      </w:r>
      <w:r w:rsidR="003D08E5" w:rsidRPr="00F56982">
        <w:rPr>
          <w:rFonts w:ascii="Times New Roman" w:hAnsi="Times New Roman" w:cs="Times New Roman"/>
          <w:sz w:val="24"/>
          <w:szCs w:val="24"/>
        </w:rPr>
        <w:t xml:space="preserve"> in consequence</w:t>
      </w:r>
      <w:r w:rsidR="003075AC" w:rsidRPr="00F56982">
        <w:rPr>
          <w:rFonts w:ascii="Times New Roman" w:hAnsi="Times New Roman" w:cs="Times New Roman"/>
          <w:sz w:val="24"/>
          <w:szCs w:val="24"/>
        </w:rPr>
        <w:t>,</w:t>
      </w:r>
      <w:r w:rsidR="00462CA6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the </w:t>
      </w:r>
      <w:r w:rsidR="003D08E5" w:rsidRPr="00F56982">
        <w:rPr>
          <w:rFonts w:ascii="Times New Roman" w:hAnsi="Times New Roman" w:cs="Times New Roman"/>
          <w:sz w:val="24"/>
          <w:szCs w:val="24"/>
        </w:rPr>
        <w:t>US organization also was turned into an affiliate being renamed</w:t>
      </w:r>
      <w:r w:rsidR="00426AC5" w:rsidRPr="00F56982">
        <w:rPr>
          <w:rFonts w:ascii="Times New Roman" w:hAnsi="Times New Roman" w:cs="Times New Roman"/>
          <w:sz w:val="24"/>
          <w:szCs w:val="24"/>
        </w:rPr>
        <w:t xml:space="preserve"> 1981 in</w:t>
      </w:r>
      <w:r w:rsidR="003D08E5" w:rsidRPr="00F56982">
        <w:rPr>
          <w:rFonts w:ascii="Times New Roman" w:hAnsi="Times New Roman" w:cs="Times New Roman"/>
          <w:sz w:val="24"/>
          <w:szCs w:val="24"/>
        </w:rPr>
        <w:t xml:space="preserve"> USASBE (with G. Hills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08E5" w:rsidRPr="00F56982">
        <w:rPr>
          <w:rFonts w:ascii="Times New Roman" w:hAnsi="Times New Roman" w:cs="Times New Roman"/>
          <w:sz w:val="24"/>
          <w:szCs w:val="24"/>
        </w:rPr>
        <w:t>serving</w:t>
      </w:r>
      <w:r w:rsidR="00426AC5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08E5" w:rsidRPr="00F56982">
        <w:rPr>
          <w:rFonts w:ascii="Times New Roman" w:hAnsi="Times New Roman" w:cs="Times New Roman"/>
          <w:sz w:val="24"/>
          <w:szCs w:val="24"/>
        </w:rPr>
        <w:t>as its first president</w:t>
      </w:r>
      <w:r w:rsidR="00462CA6" w:rsidRPr="00F56982">
        <w:rPr>
          <w:rFonts w:ascii="Times New Roman" w:hAnsi="Times New Roman" w:cs="Times New Roman"/>
          <w:sz w:val="24"/>
          <w:szCs w:val="24"/>
        </w:rPr>
        <w:t xml:space="preserve"> overlapping with his ICSB presidency at the time</w:t>
      </w:r>
      <w:r w:rsidR="003D08E5" w:rsidRPr="00F56982">
        <w:rPr>
          <w:rFonts w:ascii="Times New Roman" w:hAnsi="Times New Roman" w:cs="Times New Roman"/>
          <w:sz w:val="24"/>
          <w:szCs w:val="24"/>
        </w:rPr>
        <w:t>).</w:t>
      </w:r>
    </w:p>
    <w:p w:rsidR="00F1371B" w:rsidRPr="00F56982" w:rsidRDefault="00F1371B" w:rsidP="00F56982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With Bob Brockhaus</w:t>
      </w:r>
      <w:r w:rsidR="00C753D8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 xml:space="preserve">taking over as </w:t>
      </w:r>
      <w:r w:rsidR="00351B23" w:rsidRPr="00F56982">
        <w:rPr>
          <w:rFonts w:ascii="Times New Roman" w:hAnsi="Times New Roman" w:cs="Times New Roman"/>
          <w:sz w:val="24"/>
          <w:szCs w:val="24"/>
        </w:rPr>
        <w:t>IC</w:t>
      </w:r>
      <w:r w:rsidR="00B743AC" w:rsidRPr="00F56982">
        <w:rPr>
          <w:rFonts w:ascii="Times New Roman" w:hAnsi="Times New Roman" w:cs="Times New Roman"/>
          <w:sz w:val="24"/>
          <w:szCs w:val="24"/>
        </w:rPr>
        <w:t>SB President in 1983</w:t>
      </w:r>
      <w:r w:rsidR="003075AC" w:rsidRPr="00F56982">
        <w:rPr>
          <w:rFonts w:ascii="Times New Roman" w:hAnsi="Times New Roman" w:cs="Times New Roman"/>
          <w:sz w:val="24"/>
          <w:szCs w:val="24"/>
        </w:rPr>
        <w:t>, followed by a long</w:t>
      </w:r>
      <w:r w:rsidR="00C753D8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937FB" w:rsidRPr="00F56982">
        <w:rPr>
          <w:rFonts w:ascii="Times New Roman" w:hAnsi="Times New Roman" w:cs="Times New Roman"/>
          <w:sz w:val="24"/>
          <w:szCs w:val="24"/>
        </w:rPr>
        <w:t>tenure over</w:t>
      </w:r>
      <w:r w:rsidR="00351B23" w:rsidRPr="00F56982">
        <w:rPr>
          <w:rFonts w:ascii="Times New Roman" w:hAnsi="Times New Roman" w:cs="Times New Roman"/>
          <w:sz w:val="24"/>
          <w:szCs w:val="24"/>
        </w:rPr>
        <w:t xml:space="preserve"> some</w:t>
      </w:r>
      <w:r w:rsidRPr="00F56982">
        <w:rPr>
          <w:rFonts w:ascii="Times New Roman" w:hAnsi="Times New Roman" w:cs="Times New Roman"/>
          <w:sz w:val="24"/>
          <w:szCs w:val="24"/>
        </w:rPr>
        <w:t xml:space="preserve"> two decades as Executive Director from his ba</w:t>
      </w:r>
      <w:r w:rsidR="00B743AC" w:rsidRPr="00F56982">
        <w:rPr>
          <w:rFonts w:ascii="Times New Roman" w:hAnsi="Times New Roman" w:cs="Times New Roman"/>
          <w:sz w:val="24"/>
          <w:szCs w:val="24"/>
        </w:rPr>
        <w:t>se at St. Louis Uni</w:t>
      </w:r>
      <w:r w:rsidR="00C753D8" w:rsidRPr="00F56982">
        <w:rPr>
          <w:rFonts w:ascii="Times New Roman" w:hAnsi="Times New Roman" w:cs="Times New Roman"/>
          <w:sz w:val="24"/>
          <w:szCs w:val="24"/>
        </w:rPr>
        <w:t>versity</w:t>
      </w:r>
      <w:r w:rsidR="00426AC5" w:rsidRPr="00F56982">
        <w:rPr>
          <w:rFonts w:ascii="Times New Roman" w:hAnsi="Times New Roman" w:cs="Times New Roman"/>
          <w:sz w:val="24"/>
          <w:szCs w:val="24"/>
        </w:rPr>
        <w:t>,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C753D8" w:rsidRPr="00F56982">
        <w:rPr>
          <w:rFonts w:ascii="Times New Roman" w:hAnsi="Times New Roman" w:cs="Times New Roman"/>
          <w:sz w:val="24"/>
          <w:szCs w:val="24"/>
        </w:rPr>
        <w:t>increased efforts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were </w:t>
      </w:r>
      <w:r w:rsidR="0084576B" w:rsidRPr="00F56982">
        <w:rPr>
          <w:rFonts w:ascii="Times New Roman" w:hAnsi="Times New Roman" w:cs="Times New Roman"/>
          <w:sz w:val="24"/>
          <w:szCs w:val="24"/>
        </w:rPr>
        <w:t xml:space="preserve">initiated </w:t>
      </w:r>
      <w:r w:rsidR="00351B23" w:rsidRPr="00F56982">
        <w:rPr>
          <w:rFonts w:ascii="Times New Roman" w:hAnsi="Times New Roman" w:cs="Times New Roman"/>
          <w:sz w:val="24"/>
          <w:szCs w:val="24"/>
        </w:rPr>
        <w:t>toward reaching</w:t>
      </w:r>
      <w:r w:rsidR="00426AC5" w:rsidRPr="00F56982">
        <w:rPr>
          <w:rFonts w:ascii="Times New Roman" w:hAnsi="Times New Roman" w:cs="Times New Roman"/>
          <w:sz w:val="24"/>
          <w:szCs w:val="24"/>
        </w:rPr>
        <w:t xml:space="preserve"> out for</w:t>
      </w:r>
      <w:r w:rsidR="00C753D8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51B23" w:rsidRPr="00F56982">
        <w:rPr>
          <w:rFonts w:ascii="Times New Roman" w:hAnsi="Times New Roman" w:cs="Times New Roman"/>
          <w:sz w:val="24"/>
          <w:szCs w:val="24"/>
        </w:rPr>
        <w:t>new affiliates on</w:t>
      </w:r>
      <w:r w:rsidR="00B743AC" w:rsidRPr="00F56982">
        <w:rPr>
          <w:rFonts w:ascii="Times New Roman" w:hAnsi="Times New Roman" w:cs="Times New Roman"/>
          <w:sz w:val="24"/>
          <w:szCs w:val="24"/>
        </w:rPr>
        <w:t xml:space="preserve"> a</w:t>
      </w:r>
      <w:r w:rsidR="00351B23" w:rsidRPr="00F56982">
        <w:rPr>
          <w:rFonts w:ascii="Times New Roman" w:hAnsi="Times New Roman" w:cs="Times New Roman"/>
          <w:sz w:val="24"/>
          <w:szCs w:val="24"/>
        </w:rPr>
        <w:t xml:space="preserve"> global scale.</w:t>
      </w:r>
    </w:p>
    <w:p w:rsidR="00413DF6" w:rsidRPr="00F56982" w:rsidRDefault="0084576B" w:rsidP="00F56982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Thus,</w:t>
      </w:r>
      <w:r w:rsidR="009060D4" w:rsidRPr="00F56982">
        <w:rPr>
          <w:rFonts w:ascii="Times New Roman" w:hAnsi="Times New Roman" w:cs="Times New Roman"/>
          <w:sz w:val="24"/>
          <w:szCs w:val="24"/>
        </w:rPr>
        <w:t xml:space="preserve"> on board </w:t>
      </w:r>
      <w:r w:rsidR="00141872" w:rsidRPr="00F56982">
        <w:rPr>
          <w:rFonts w:ascii="Times New Roman" w:hAnsi="Times New Roman" w:cs="Times New Roman"/>
          <w:sz w:val="24"/>
          <w:szCs w:val="24"/>
        </w:rPr>
        <w:t>in 19</w:t>
      </w:r>
      <w:r w:rsidR="006D2C90" w:rsidRPr="00F56982">
        <w:rPr>
          <w:rFonts w:ascii="Times New Roman" w:hAnsi="Times New Roman" w:cs="Times New Roman"/>
          <w:sz w:val="24"/>
          <w:szCs w:val="24"/>
        </w:rPr>
        <w:t>87 came ICSB-Korea as very active an affiliate</w:t>
      </w:r>
      <w:r w:rsidRPr="00F56982">
        <w:rPr>
          <w:rFonts w:ascii="Times New Roman" w:hAnsi="Times New Roman" w:cs="Times New Roman"/>
          <w:sz w:val="24"/>
          <w:szCs w:val="24"/>
        </w:rPr>
        <w:t xml:space="preserve"> since then</w:t>
      </w:r>
      <w:r w:rsidR="0014187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C753D8" w:rsidRPr="00F56982">
        <w:rPr>
          <w:rFonts w:ascii="Times New Roman" w:hAnsi="Times New Roman" w:cs="Times New Roman"/>
          <w:sz w:val="24"/>
          <w:szCs w:val="24"/>
        </w:rPr>
        <w:t>(with Yoon-Bae Ouh in 1995</w:t>
      </w:r>
      <w:r w:rsidRPr="00F56982">
        <w:rPr>
          <w:rFonts w:ascii="Times New Roman" w:hAnsi="Times New Roman" w:cs="Times New Roman"/>
          <w:sz w:val="24"/>
          <w:szCs w:val="24"/>
        </w:rPr>
        <w:t xml:space="preserve"> being elected</w:t>
      </w:r>
      <w:r w:rsidR="00C753D8" w:rsidRPr="00F56982">
        <w:rPr>
          <w:rFonts w:ascii="Times New Roman" w:hAnsi="Times New Roman" w:cs="Times New Roman"/>
          <w:sz w:val="24"/>
          <w:szCs w:val="24"/>
        </w:rPr>
        <w:t xml:space="preserve"> the </w:t>
      </w:r>
      <w:r w:rsidR="00141872" w:rsidRPr="00F56982">
        <w:rPr>
          <w:rFonts w:ascii="Times New Roman" w:hAnsi="Times New Roman" w:cs="Times New Roman"/>
          <w:sz w:val="24"/>
          <w:szCs w:val="24"/>
        </w:rPr>
        <w:t xml:space="preserve">first ICSB </w:t>
      </w:r>
      <w:r w:rsidR="00EC4DAF" w:rsidRPr="00F56982">
        <w:rPr>
          <w:rFonts w:ascii="Times New Roman" w:hAnsi="Times New Roman" w:cs="Times New Roman"/>
          <w:sz w:val="24"/>
          <w:szCs w:val="24"/>
        </w:rPr>
        <w:t>president from the Far East</w:t>
      </w:r>
      <w:r w:rsidR="006D2C90" w:rsidRPr="00F56982">
        <w:rPr>
          <w:rFonts w:ascii="Times New Roman" w:hAnsi="Times New Roman" w:cs="Times New Roman"/>
          <w:sz w:val="24"/>
          <w:szCs w:val="24"/>
        </w:rPr>
        <w:t>). Also in 1987 ICSB-S</w:t>
      </w:r>
      <w:r w:rsidR="003F5688" w:rsidRPr="00F56982">
        <w:rPr>
          <w:rFonts w:ascii="Times New Roman" w:hAnsi="Times New Roman" w:cs="Times New Roman"/>
          <w:sz w:val="24"/>
          <w:szCs w:val="24"/>
        </w:rPr>
        <w:t>A</w:t>
      </w:r>
      <w:r w:rsidR="00C753D8" w:rsidRPr="00F56982">
        <w:rPr>
          <w:rFonts w:ascii="Times New Roman" w:hAnsi="Times New Roman" w:cs="Times New Roman"/>
          <w:sz w:val="24"/>
          <w:szCs w:val="24"/>
        </w:rPr>
        <w:t xml:space="preserve"> as</w:t>
      </w:r>
      <w:r w:rsidRPr="00F56982">
        <w:rPr>
          <w:rFonts w:ascii="Times New Roman" w:hAnsi="Times New Roman" w:cs="Times New Roman"/>
          <w:sz w:val="24"/>
          <w:szCs w:val="24"/>
        </w:rPr>
        <w:t xml:space="preserve"> the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C753D8" w:rsidRPr="00F56982">
        <w:rPr>
          <w:rFonts w:ascii="Times New Roman" w:hAnsi="Times New Roman" w:cs="Times New Roman"/>
          <w:sz w:val="24"/>
          <w:szCs w:val="24"/>
        </w:rPr>
        <w:t>South</w:t>
      </w:r>
      <w:r w:rsidR="001623A5" w:rsidRPr="00F56982">
        <w:rPr>
          <w:rFonts w:ascii="Times New Roman" w:hAnsi="Times New Roman" w:cs="Times New Roman"/>
          <w:sz w:val="24"/>
          <w:szCs w:val="24"/>
        </w:rPr>
        <w:t>ern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1623A5" w:rsidRPr="00F56982">
        <w:rPr>
          <w:rFonts w:ascii="Times New Roman" w:hAnsi="Times New Roman" w:cs="Times New Roman"/>
          <w:sz w:val="24"/>
          <w:szCs w:val="24"/>
        </w:rPr>
        <w:t xml:space="preserve"> Africa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C753D8" w:rsidRPr="00F56982">
        <w:rPr>
          <w:rFonts w:ascii="Times New Roman" w:hAnsi="Times New Roman" w:cs="Times New Roman"/>
          <w:sz w:val="24"/>
          <w:szCs w:val="24"/>
        </w:rPr>
        <w:t>affiliate</w:t>
      </w:r>
      <w:r w:rsidR="00A80218" w:rsidRPr="00F56982">
        <w:rPr>
          <w:rFonts w:ascii="Times New Roman" w:hAnsi="Times New Roman" w:cs="Times New Roman"/>
          <w:sz w:val="24"/>
          <w:szCs w:val="24"/>
        </w:rPr>
        <w:t xml:space="preserve"> (later</w:t>
      </w:r>
      <w:r w:rsidR="0052047C">
        <w:rPr>
          <w:rFonts w:ascii="Times New Roman" w:hAnsi="Times New Roman" w:cs="Times New Roman"/>
          <w:sz w:val="24"/>
          <w:szCs w:val="24"/>
        </w:rPr>
        <w:t xml:space="preserve"> renamed SAESBA) - still </w:t>
      </w:r>
      <w:proofErr w:type="spellStart"/>
      <w:r w:rsidR="0052047C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52047C">
        <w:rPr>
          <w:rFonts w:ascii="Times New Roman" w:hAnsi="Times New Roman" w:cs="Times New Roman"/>
          <w:sz w:val="24"/>
          <w:szCs w:val="24"/>
        </w:rPr>
        <w:t xml:space="preserve"> A</w:t>
      </w:r>
      <w:r w:rsidR="00A80218" w:rsidRPr="00F56982">
        <w:rPr>
          <w:rFonts w:ascii="Times New Roman" w:hAnsi="Times New Roman" w:cs="Times New Roman"/>
          <w:sz w:val="24"/>
          <w:szCs w:val="24"/>
        </w:rPr>
        <w:t>partheid and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the first member </w:t>
      </w:r>
      <w:r w:rsidR="00A80218" w:rsidRPr="00F56982">
        <w:rPr>
          <w:rFonts w:ascii="Times New Roman" w:hAnsi="Times New Roman" w:cs="Times New Roman"/>
          <w:sz w:val="24"/>
          <w:szCs w:val="24"/>
        </w:rPr>
        <w:t>from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A80218" w:rsidRPr="00F56982">
        <w:rPr>
          <w:rFonts w:ascii="Times New Roman" w:hAnsi="Times New Roman" w:cs="Times New Roman"/>
          <w:sz w:val="24"/>
          <w:szCs w:val="24"/>
        </w:rPr>
        <w:t>a developing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075AC" w:rsidRPr="00F56982">
        <w:rPr>
          <w:rFonts w:ascii="Times New Roman" w:hAnsi="Times New Roman" w:cs="Times New Roman"/>
          <w:sz w:val="24"/>
          <w:szCs w:val="24"/>
        </w:rPr>
        <w:t>region – was formed;</w:t>
      </w:r>
      <w:r w:rsidR="00A80218" w:rsidRPr="00F56982">
        <w:rPr>
          <w:rFonts w:ascii="Times New Roman" w:hAnsi="Times New Roman" w:cs="Times New Roman"/>
          <w:sz w:val="24"/>
          <w:szCs w:val="24"/>
        </w:rPr>
        <w:t xml:space="preserve"> quite active an organization from the outset</w:t>
      </w:r>
      <w:r w:rsidR="009E3EE1" w:rsidRPr="00F56982">
        <w:rPr>
          <w:rFonts w:ascii="Times New Roman" w:hAnsi="Times New Roman" w:cs="Times New Roman"/>
          <w:sz w:val="24"/>
          <w:szCs w:val="24"/>
        </w:rPr>
        <w:t xml:space="preserve"> (with Klaas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E3EE1" w:rsidRPr="00F56982">
        <w:rPr>
          <w:rFonts w:ascii="Times New Roman" w:hAnsi="Times New Roman" w:cs="Times New Roman"/>
          <w:sz w:val="24"/>
          <w:szCs w:val="24"/>
        </w:rPr>
        <w:t>Havenga serving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E3EE1" w:rsidRPr="00F56982">
        <w:rPr>
          <w:rFonts w:ascii="Times New Roman" w:hAnsi="Times New Roman" w:cs="Times New Roman"/>
          <w:sz w:val="24"/>
          <w:szCs w:val="24"/>
        </w:rPr>
        <w:t>as ICSB president in 2001</w:t>
      </w:r>
      <w:r w:rsidR="001623A5" w:rsidRPr="00F56982">
        <w:rPr>
          <w:rFonts w:ascii="Times New Roman" w:hAnsi="Times New Roman" w:cs="Times New Roman"/>
          <w:sz w:val="24"/>
          <w:szCs w:val="24"/>
        </w:rPr>
        <w:t>-02, and</w:t>
      </w:r>
      <w:r w:rsidR="009E3EE1" w:rsidRPr="00F56982">
        <w:rPr>
          <w:rFonts w:ascii="Times New Roman" w:hAnsi="Times New Roman" w:cs="Times New Roman"/>
          <w:sz w:val="24"/>
          <w:szCs w:val="24"/>
        </w:rPr>
        <w:t xml:space="preserve"> a well attended World Conference 2004 at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1623A5" w:rsidRPr="00F56982">
        <w:rPr>
          <w:rFonts w:ascii="Times New Roman" w:hAnsi="Times New Roman" w:cs="Times New Roman"/>
          <w:sz w:val="24"/>
          <w:szCs w:val="24"/>
        </w:rPr>
        <w:t>Johannes</w:t>
      </w:r>
      <w:r w:rsidR="009E3EE1" w:rsidRPr="00F56982">
        <w:rPr>
          <w:rFonts w:ascii="Times New Roman" w:hAnsi="Times New Roman" w:cs="Times New Roman"/>
          <w:sz w:val="24"/>
          <w:szCs w:val="24"/>
        </w:rPr>
        <w:t>burg).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thereafter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faded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982" w:rsidRPr="00F56982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F56982" w:rsidRPr="00F5698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SAESBA </w:t>
      </w:r>
      <w:proofErr w:type="spellStart"/>
      <w:r w:rsidR="00F56982" w:rsidRPr="00F56982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disaffiliated</w:t>
      </w:r>
      <w:proofErr w:type="spellEnd"/>
      <w:r w:rsidR="00B32E9C">
        <w:rPr>
          <w:rFonts w:ascii="Times New Roman" w:hAnsi="Times New Roman" w:cs="Times New Roman"/>
          <w:sz w:val="24"/>
          <w:szCs w:val="24"/>
        </w:rPr>
        <w:t xml:space="preserve"> (2013)</w:t>
      </w:r>
      <w:r w:rsidR="009E3EE1" w:rsidRPr="00F56982">
        <w:rPr>
          <w:rFonts w:ascii="Times New Roman" w:hAnsi="Times New Roman" w:cs="Times New Roman"/>
          <w:sz w:val="24"/>
          <w:szCs w:val="24"/>
        </w:rPr>
        <w:t>;</w:t>
      </w:r>
      <w:r w:rsidR="001623A5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a</w:t>
      </w:r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revival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9E3EE1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EE1" w:rsidRPr="00F56982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resumed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negotiatons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="00F719C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F719C9">
        <w:rPr>
          <w:rFonts w:ascii="Times New Roman" w:hAnsi="Times New Roman" w:cs="Times New Roman"/>
          <w:sz w:val="24"/>
          <w:szCs w:val="24"/>
        </w:rPr>
        <w:t xml:space="preserve">. </w:t>
      </w:r>
      <w:r w:rsidR="0035685C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413DF6" w:rsidRPr="00F5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01" w:rsidRPr="00F56982" w:rsidRDefault="00413DF6" w:rsidP="00F56982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„Europe“ (ECSB), conc</w:t>
      </w:r>
      <w:r w:rsidR="001623A5" w:rsidRPr="00F56982">
        <w:rPr>
          <w:rFonts w:ascii="Times New Roman" w:hAnsi="Times New Roman" w:cs="Times New Roman"/>
          <w:sz w:val="24"/>
          <w:szCs w:val="24"/>
        </w:rPr>
        <w:t>e</w:t>
      </w:r>
      <w:r w:rsidRPr="00F56982">
        <w:rPr>
          <w:rFonts w:ascii="Times New Roman" w:hAnsi="Times New Roman" w:cs="Times New Roman"/>
          <w:sz w:val="24"/>
          <w:szCs w:val="24"/>
        </w:rPr>
        <w:t>ived as a regional affiliate</w:t>
      </w:r>
      <w:r w:rsidR="00EF142B" w:rsidRPr="00F56982">
        <w:rPr>
          <w:rFonts w:ascii="Times New Roman" w:hAnsi="Times New Roman" w:cs="Times New Roman"/>
          <w:sz w:val="24"/>
          <w:szCs w:val="24"/>
        </w:rPr>
        <w:t xml:space="preserve"> from the very beginning, joine</w:t>
      </w:r>
      <w:r w:rsidRPr="00F56982">
        <w:rPr>
          <w:rFonts w:ascii="Times New Roman" w:hAnsi="Times New Roman" w:cs="Times New Roman"/>
          <w:sz w:val="24"/>
          <w:szCs w:val="24"/>
        </w:rPr>
        <w:t>d in 1988</w:t>
      </w:r>
      <w:r w:rsidR="003D18AF" w:rsidRPr="00F56982">
        <w:rPr>
          <w:rFonts w:ascii="Times New Roman" w:hAnsi="Times New Roman" w:cs="Times New Roman"/>
          <w:sz w:val="24"/>
          <w:szCs w:val="24"/>
        </w:rPr>
        <w:t xml:space="preserve"> with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18AF" w:rsidRPr="00F56982">
        <w:rPr>
          <w:rFonts w:ascii="Times New Roman" w:hAnsi="Times New Roman" w:cs="Times New Roman"/>
          <w:sz w:val="24"/>
          <w:szCs w:val="24"/>
        </w:rPr>
        <w:t>Josef Mugler from the Vienna University of Economics &amp; Business serving as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483309" w:rsidRPr="00F56982">
        <w:rPr>
          <w:rFonts w:ascii="Times New Roman" w:hAnsi="Times New Roman" w:cs="Times New Roman"/>
          <w:sz w:val="24"/>
          <w:szCs w:val="24"/>
        </w:rPr>
        <w:t>its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C4DAF" w:rsidRPr="00F56982">
        <w:rPr>
          <w:rFonts w:ascii="Times New Roman" w:hAnsi="Times New Roman" w:cs="Times New Roman"/>
          <w:sz w:val="24"/>
          <w:szCs w:val="24"/>
        </w:rPr>
        <w:t>first president</w:t>
      </w:r>
      <w:r w:rsidR="003D18AF" w:rsidRPr="00F56982">
        <w:rPr>
          <w:rFonts w:ascii="Times New Roman" w:hAnsi="Times New Roman" w:cs="Times New Roman"/>
          <w:sz w:val="24"/>
          <w:szCs w:val="24"/>
        </w:rPr>
        <w:t>.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18AF" w:rsidRPr="00F56982">
        <w:rPr>
          <w:rFonts w:ascii="Times New Roman" w:hAnsi="Times New Roman" w:cs="Times New Roman"/>
          <w:sz w:val="24"/>
          <w:szCs w:val="24"/>
        </w:rPr>
        <w:t>Under Mugler’s chair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and Bruce Kirchhoff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as then ICSB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president,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the first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18AF" w:rsidRPr="00F56982">
        <w:rPr>
          <w:rFonts w:ascii="Times New Roman" w:hAnsi="Times New Roman" w:cs="Times New Roman"/>
          <w:sz w:val="24"/>
          <w:szCs w:val="24"/>
        </w:rPr>
        <w:t>World Conference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18AF" w:rsidRPr="00F56982">
        <w:rPr>
          <w:rFonts w:ascii="Times New Roman" w:hAnsi="Times New Roman" w:cs="Times New Roman"/>
          <w:sz w:val="24"/>
          <w:szCs w:val="24"/>
        </w:rPr>
        <w:t>outside N-America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D18AF" w:rsidRPr="00F56982">
        <w:rPr>
          <w:rFonts w:ascii="Times New Roman" w:hAnsi="Times New Roman" w:cs="Times New Roman"/>
          <w:sz w:val="24"/>
          <w:szCs w:val="24"/>
        </w:rPr>
        <w:t xml:space="preserve"> was</w:t>
      </w:r>
      <w:r w:rsidR="00513D01" w:rsidRPr="00F56982">
        <w:rPr>
          <w:rFonts w:ascii="Times New Roman" w:hAnsi="Times New Roman" w:cs="Times New Roman"/>
          <w:sz w:val="24"/>
          <w:szCs w:val="24"/>
        </w:rPr>
        <w:t xml:space="preserve"> o</w:t>
      </w:r>
      <w:r w:rsidR="003D18AF" w:rsidRPr="00F56982">
        <w:rPr>
          <w:rFonts w:ascii="Times New Roman" w:hAnsi="Times New Roman" w:cs="Times New Roman"/>
          <w:sz w:val="24"/>
          <w:szCs w:val="24"/>
        </w:rPr>
        <w:t>rganized 1991 in Vienna</w:t>
      </w:r>
      <w:r w:rsidR="00513D01" w:rsidRPr="00F56982">
        <w:rPr>
          <w:rFonts w:ascii="Times New Roman" w:hAnsi="Times New Roman" w:cs="Times New Roman"/>
          <w:sz w:val="24"/>
          <w:szCs w:val="24"/>
        </w:rPr>
        <w:t xml:space="preserve"> with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a record </w:t>
      </w:r>
      <w:r w:rsidRPr="00F56982">
        <w:rPr>
          <w:rFonts w:ascii="Times New Roman" w:hAnsi="Times New Roman" w:cs="Times New Roman"/>
          <w:sz w:val="24"/>
          <w:szCs w:val="24"/>
        </w:rPr>
        <w:t xml:space="preserve">attendance </w:t>
      </w:r>
      <w:r w:rsidR="00513D01" w:rsidRPr="00F56982">
        <w:rPr>
          <w:rFonts w:ascii="Times New Roman" w:hAnsi="Times New Roman" w:cs="Times New Roman"/>
          <w:sz w:val="24"/>
          <w:szCs w:val="24"/>
        </w:rPr>
        <w:t xml:space="preserve"> including,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13D01" w:rsidRPr="00F56982">
        <w:rPr>
          <w:rFonts w:ascii="Times New Roman" w:hAnsi="Times New Roman" w:cs="Times New Roman"/>
          <w:sz w:val="24"/>
          <w:szCs w:val="24"/>
        </w:rPr>
        <w:t xml:space="preserve"> for the first time, many participants from Eastern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13D01" w:rsidRPr="00F56982">
        <w:rPr>
          <w:rFonts w:ascii="Times New Roman" w:hAnsi="Times New Roman" w:cs="Times New Roman"/>
          <w:sz w:val="24"/>
          <w:szCs w:val="24"/>
        </w:rPr>
        <w:t>Europe after the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13D01" w:rsidRPr="00F56982">
        <w:rPr>
          <w:rFonts w:ascii="Times New Roman" w:hAnsi="Times New Roman" w:cs="Times New Roman"/>
          <w:sz w:val="24"/>
          <w:szCs w:val="24"/>
        </w:rPr>
        <w:t>Soviet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Union‘s</w:t>
      </w:r>
      <w:r w:rsidR="003075AC" w:rsidRPr="00F56982">
        <w:rPr>
          <w:rFonts w:ascii="Times New Roman" w:hAnsi="Times New Roman" w:cs="Times New Roman"/>
          <w:sz w:val="24"/>
          <w:szCs w:val="24"/>
        </w:rPr>
        <w:t xml:space="preserve"> break-up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, </w:t>
      </w:r>
      <w:r w:rsidRPr="00F56982">
        <w:rPr>
          <w:rFonts w:ascii="Times New Roman" w:hAnsi="Times New Roman" w:cs="Times New Roman"/>
          <w:sz w:val="24"/>
          <w:szCs w:val="24"/>
        </w:rPr>
        <w:t>lending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13D01" w:rsidRPr="00F56982">
        <w:rPr>
          <w:rFonts w:ascii="Times New Roman" w:hAnsi="Times New Roman" w:cs="Times New Roman"/>
          <w:sz w:val="24"/>
          <w:szCs w:val="24"/>
        </w:rPr>
        <w:t>a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7B4429" w:rsidRPr="00F56982">
        <w:rPr>
          <w:rFonts w:ascii="Times New Roman" w:hAnsi="Times New Roman" w:cs="Times New Roman"/>
          <w:sz w:val="24"/>
          <w:szCs w:val="24"/>
        </w:rPr>
        <w:t>special flair to the gathering;</w:t>
      </w:r>
      <w:r w:rsidR="00EC4DAF" w:rsidRPr="00F56982">
        <w:rPr>
          <w:rFonts w:ascii="Times New Roman" w:hAnsi="Times New Roman" w:cs="Times New Roman"/>
          <w:sz w:val="24"/>
          <w:szCs w:val="24"/>
        </w:rPr>
        <w:t xml:space="preserve"> over a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7B4429" w:rsidRPr="00F56982">
        <w:rPr>
          <w:rFonts w:ascii="Times New Roman" w:hAnsi="Times New Roman" w:cs="Times New Roman"/>
          <w:sz w:val="24"/>
          <w:szCs w:val="24"/>
        </w:rPr>
        <w:t>decade or so to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7B4429" w:rsidRPr="00F56982">
        <w:rPr>
          <w:rFonts w:ascii="Times New Roman" w:hAnsi="Times New Roman" w:cs="Times New Roman"/>
          <w:sz w:val="24"/>
          <w:szCs w:val="24"/>
        </w:rPr>
        <w:t>follow ECSB</w:t>
      </w:r>
      <w:r w:rsidR="00483309" w:rsidRPr="00F56982">
        <w:rPr>
          <w:rFonts w:ascii="Times New Roman" w:hAnsi="Times New Roman" w:cs="Times New Roman"/>
          <w:sz w:val="24"/>
          <w:szCs w:val="24"/>
        </w:rPr>
        <w:t xml:space="preserve"> should remain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the affiliate with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075AC" w:rsidRPr="00F56982">
        <w:rPr>
          <w:rFonts w:ascii="Times New Roman" w:hAnsi="Times New Roman" w:cs="Times New Roman"/>
          <w:sz w:val="24"/>
          <w:szCs w:val="24"/>
        </w:rPr>
        <w:t>largest</w:t>
      </w:r>
      <w:r w:rsidR="007B4429" w:rsidRPr="00F56982">
        <w:rPr>
          <w:rFonts w:ascii="Times New Roman" w:hAnsi="Times New Roman" w:cs="Times New Roman"/>
          <w:sz w:val="24"/>
          <w:szCs w:val="24"/>
        </w:rPr>
        <w:t xml:space="preserve"> membership</w:t>
      </w:r>
      <w:r w:rsidR="00483309" w:rsidRPr="00F56982">
        <w:rPr>
          <w:rFonts w:ascii="Times New Roman" w:hAnsi="Times New Roman" w:cs="Times New Roman"/>
          <w:sz w:val="24"/>
          <w:szCs w:val="24"/>
        </w:rPr>
        <w:t>.</w:t>
      </w:r>
      <w:r w:rsidR="00575E9A" w:rsidRPr="00F56982">
        <w:rPr>
          <w:rFonts w:ascii="Times New Roman" w:hAnsi="Times New Roman" w:cs="Times New Roman"/>
          <w:sz w:val="24"/>
          <w:szCs w:val="24"/>
        </w:rPr>
        <w:t xml:space="preserve"> Scientific efforts and activities early on led </w:t>
      </w:r>
      <w:r w:rsidR="00B73B1E" w:rsidRPr="00F56982">
        <w:rPr>
          <w:rFonts w:ascii="Times New Roman" w:hAnsi="Times New Roman" w:cs="Times New Roman"/>
          <w:sz w:val="24"/>
          <w:szCs w:val="24"/>
        </w:rPr>
        <w:t>to</w:t>
      </w:r>
      <w:r w:rsidR="00575E9A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75E9A" w:rsidRPr="00F56982">
        <w:rPr>
          <w:rFonts w:ascii="Times New Roman" w:hAnsi="Times New Roman" w:cs="Times New Roman"/>
          <w:sz w:val="24"/>
          <w:szCs w:val="24"/>
        </w:rPr>
        <w:lastRenderedPageBreak/>
        <w:t>formation of the yearly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75E9A" w:rsidRPr="00F56982">
        <w:rPr>
          <w:rFonts w:ascii="Times New Roman" w:hAnsi="Times New Roman" w:cs="Times New Roman"/>
          <w:sz w:val="24"/>
          <w:szCs w:val="24"/>
        </w:rPr>
        <w:t>RENT</w:t>
      </w:r>
      <w:r w:rsidR="002D2948" w:rsidRPr="00F56982">
        <w:rPr>
          <w:rFonts w:ascii="Times New Roman" w:hAnsi="Times New Roman" w:cs="Times New Roman"/>
          <w:sz w:val="24"/>
          <w:szCs w:val="24"/>
        </w:rPr>
        <w:t xml:space="preserve"> („Resea</w:t>
      </w:r>
      <w:r w:rsidR="00B73B1E" w:rsidRPr="00F56982">
        <w:rPr>
          <w:rFonts w:ascii="Times New Roman" w:hAnsi="Times New Roman" w:cs="Times New Roman"/>
          <w:sz w:val="24"/>
          <w:szCs w:val="24"/>
        </w:rPr>
        <w:t>rch in Entrepreneurship“)</w:t>
      </w:r>
      <w:r w:rsidR="00575E9A" w:rsidRPr="00F56982">
        <w:rPr>
          <w:rFonts w:ascii="Times New Roman" w:hAnsi="Times New Roman" w:cs="Times New Roman"/>
          <w:sz w:val="24"/>
          <w:szCs w:val="24"/>
        </w:rPr>
        <w:t xml:space="preserve"> conferences</w:t>
      </w:r>
      <w:r w:rsidR="00B73B1E" w:rsidRPr="00F56982">
        <w:rPr>
          <w:rFonts w:ascii="Times New Roman" w:hAnsi="Times New Roman" w:cs="Times New Roman"/>
          <w:sz w:val="24"/>
          <w:szCs w:val="24"/>
        </w:rPr>
        <w:t xml:space="preserve"> of ECSB, by</w:t>
      </w:r>
      <w:r w:rsidR="0044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AE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445A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5AE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445AEE">
        <w:rPr>
          <w:rFonts w:ascii="Times New Roman" w:hAnsi="Times New Roman" w:cs="Times New Roman"/>
          <w:sz w:val="24"/>
          <w:szCs w:val="24"/>
        </w:rPr>
        <w:t xml:space="preserve"> 32nd</w:t>
      </w:r>
      <w:r w:rsidR="00B73B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1E" w:rsidRPr="00F5698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B73B1E" w:rsidRPr="00F56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3B1E" w:rsidRPr="00F5698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1E" w:rsidRPr="00F56982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="00B73B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B1E" w:rsidRPr="00F56982">
        <w:rPr>
          <w:rFonts w:ascii="Times New Roman" w:hAnsi="Times New Roman" w:cs="Times New Roman"/>
          <w:sz w:val="24"/>
          <w:szCs w:val="24"/>
        </w:rPr>
        <w:t>acknowledged</w:t>
      </w:r>
      <w:proofErr w:type="spellEnd"/>
      <w:r w:rsidR="00B73B1E" w:rsidRPr="00F56982">
        <w:rPr>
          <w:rFonts w:ascii="Times New Roman" w:hAnsi="Times New Roman" w:cs="Times New Roman"/>
          <w:sz w:val="24"/>
          <w:szCs w:val="24"/>
        </w:rPr>
        <w:t xml:space="preserve"> scholarly repute all over Europe and beyond. </w:t>
      </w:r>
      <w:r w:rsidR="00EF142B" w:rsidRPr="00F5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21E" w:rsidRPr="00F56982" w:rsidRDefault="00B73B1E" w:rsidP="009935F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982">
        <w:rPr>
          <w:rFonts w:ascii="Times New Roman" w:hAnsi="Times New Roman" w:cs="Times New Roman"/>
          <w:sz w:val="24"/>
          <w:szCs w:val="24"/>
        </w:rPr>
        <w:t>ICSB’s g</w:t>
      </w:r>
      <w:r w:rsidR="0010469F" w:rsidRPr="00F56982">
        <w:rPr>
          <w:rFonts w:ascii="Times New Roman" w:hAnsi="Times New Roman" w:cs="Times New Roman"/>
          <w:sz w:val="24"/>
          <w:szCs w:val="24"/>
        </w:rPr>
        <w:t>lo</w:t>
      </w:r>
      <w:r w:rsidRPr="00F56982">
        <w:rPr>
          <w:rFonts w:ascii="Times New Roman" w:hAnsi="Times New Roman" w:cs="Times New Roman"/>
          <w:sz w:val="24"/>
          <w:szCs w:val="24"/>
        </w:rPr>
        <w:t>bal outreach</w:t>
      </w:r>
      <w:r w:rsidR="0010469F" w:rsidRPr="00F56982">
        <w:rPr>
          <w:rFonts w:ascii="Times New Roman" w:hAnsi="Times New Roman" w:cs="Times New Roman"/>
          <w:sz w:val="24"/>
          <w:szCs w:val="24"/>
        </w:rPr>
        <w:t>, by then, firmly had</w:t>
      </w:r>
      <w:r w:rsidRPr="00F56982">
        <w:rPr>
          <w:rFonts w:ascii="Times New Roman" w:hAnsi="Times New Roman" w:cs="Times New Roman"/>
          <w:sz w:val="24"/>
          <w:szCs w:val="24"/>
        </w:rPr>
        <w:t xml:space="preserve"> taken hold with</w:t>
      </w:r>
      <w:r w:rsidR="0010469F" w:rsidRPr="00F56982">
        <w:rPr>
          <w:rFonts w:ascii="Times New Roman" w:hAnsi="Times New Roman" w:cs="Times New Roman"/>
          <w:sz w:val="24"/>
          <w:szCs w:val="24"/>
        </w:rPr>
        <w:t xml:space="preserve"> expansion</w:t>
      </w:r>
      <w:r w:rsidRPr="00F56982">
        <w:rPr>
          <w:rFonts w:ascii="Times New Roman" w:hAnsi="Times New Roman" w:cs="Times New Roman"/>
          <w:sz w:val="24"/>
          <w:szCs w:val="24"/>
        </w:rPr>
        <w:t xml:space="preserve"> of the organization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10469F" w:rsidRPr="00F56982">
        <w:rPr>
          <w:rFonts w:ascii="Times New Roman" w:hAnsi="Times New Roman" w:cs="Times New Roman"/>
          <w:sz w:val="24"/>
          <w:szCs w:val="24"/>
        </w:rPr>
        <w:t>into further regions</w:t>
      </w:r>
      <w:r w:rsidR="002D2948" w:rsidRPr="00F56982">
        <w:rPr>
          <w:rFonts w:ascii="Times New Roman" w:hAnsi="Times New Roman" w:cs="Times New Roman"/>
          <w:sz w:val="24"/>
          <w:szCs w:val="24"/>
        </w:rPr>
        <w:t>, such as</w:t>
      </w:r>
      <w:r w:rsidRPr="00F56982">
        <w:rPr>
          <w:rFonts w:ascii="Times New Roman" w:hAnsi="Times New Roman" w:cs="Times New Roman"/>
          <w:sz w:val="24"/>
          <w:szCs w:val="24"/>
        </w:rPr>
        <w:t>:</w:t>
      </w:r>
      <w:r w:rsidR="0010469F" w:rsidRPr="00F56982">
        <w:rPr>
          <w:rFonts w:ascii="Times New Roman" w:hAnsi="Times New Roman" w:cs="Times New Roman"/>
          <w:sz w:val="24"/>
          <w:szCs w:val="24"/>
        </w:rPr>
        <w:t xml:space="preserve"> A</w:t>
      </w:r>
      <w:r w:rsidR="002D2948" w:rsidRPr="00F56982">
        <w:rPr>
          <w:rFonts w:ascii="Times New Roman" w:hAnsi="Times New Roman" w:cs="Times New Roman"/>
          <w:sz w:val="24"/>
          <w:szCs w:val="24"/>
        </w:rPr>
        <w:t>ustralia</w:t>
      </w:r>
      <w:r w:rsidR="003A4AD3">
        <w:rPr>
          <w:rFonts w:ascii="Times New Roman" w:hAnsi="Times New Roman" w:cs="Times New Roman"/>
          <w:sz w:val="24"/>
          <w:szCs w:val="24"/>
        </w:rPr>
        <w:t xml:space="preserve"> </w:t>
      </w:r>
      <w:r w:rsidR="002D2948" w:rsidRPr="00F56982">
        <w:rPr>
          <w:rFonts w:ascii="Times New Roman" w:hAnsi="Times New Roman" w:cs="Times New Roman"/>
          <w:sz w:val="24"/>
          <w:szCs w:val="24"/>
        </w:rPr>
        <w:t>&amp;</w:t>
      </w:r>
      <w:r w:rsidR="003A4AD3">
        <w:rPr>
          <w:rFonts w:ascii="Times New Roman" w:hAnsi="Times New Roman" w:cs="Times New Roman"/>
          <w:sz w:val="24"/>
          <w:szCs w:val="24"/>
        </w:rPr>
        <w:t xml:space="preserve"> </w:t>
      </w:r>
      <w:r w:rsidR="001623A5" w:rsidRPr="00F56982">
        <w:rPr>
          <w:rFonts w:ascii="Times New Roman" w:hAnsi="Times New Roman" w:cs="Times New Roman"/>
          <w:sz w:val="24"/>
          <w:szCs w:val="24"/>
        </w:rPr>
        <w:t>New Zealand as SEAANZ</w:t>
      </w:r>
      <w:r w:rsidR="003075AC" w:rsidRPr="00F56982">
        <w:rPr>
          <w:rFonts w:ascii="Times New Roman" w:hAnsi="Times New Roman" w:cs="Times New Roman"/>
          <w:sz w:val="24"/>
          <w:szCs w:val="24"/>
        </w:rPr>
        <w:t>,</w:t>
      </w:r>
      <w:r w:rsidR="003D5993" w:rsidRPr="00F56982">
        <w:rPr>
          <w:rFonts w:ascii="Times New Roman" w:hAnsi="Times New Roman" w:cs="Times New Roman"/>
          <w:sz w:val="24"/>
          <w:szCs w:val="24"/>
        </w:rPr>
        <w:t xml:space="preserve"> formed</w:t>
      </w:r>
      <w:r w:rsidR="001623A5" w:rsidRPr="00F56982">
        <w:rPr>
          <w:rFonts w:ascii="Times New Roman" w:hAnsi="Times New Roman" w:cs="Times New Roman"/>
          <w:sz w:val="24"/>
          <w:szCs w:val="24"/>
        </w:rPr>
        <w:t xml:space="preserve"> in 1992</w:t>
      </w:r>
      <w:r w:rsidR="003075AC" w:rsidRPr="00F56982">
        <w:rPr>
          <w:rFonts w:ascii="Times New Roman" w:hAnsi="Times New Roman" w:cs="Times New Roman"/>
          <w:sz w:val="24"/>
          <w:szCs w:val="24"/>
        </w:rPr>
        <w:t>;</w:t>
      </w:r>
      <w:r w:rsidR="001623A5" w:rsidRPr="00F56982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="001623A5" w:rsidRPr="00F56982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="00DE4B89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89" w:rsidRPr="00F56982"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 w:rsidR="001623A5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3A5" w:rsidRPr="00F56982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BA4854">
        <w:rPr>
          <w:rFonts w:ascii="Times New Roman" w:hAnsi="Times New Roman" w:cs="Times New Roman"/>
          <w:sz w:val="24"/>
          <w:szCs w:val="24"/>
        </w:rPr>
        <w:t xml:space="preserve"> ICSB</w:t>
      </w:r>
      <w:r w:rsidR="001623A5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DE4B89" w:rsidRPr="00F56982">
        <w:rPr>
          <w:rFonts w:ascii="Times New Roman" w:hAnsi="Times New Roman" w:cs="Times New Roman"/>
          <w:sz w:val="24"/>
          <w:szCs w:val="24"/>
        </w:rPr>
        <w:t>World</w:t>
      </w:r>
      <w:r w:rsidR="00ED658D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D" w:rsidRPr="00F56982">
        <w:rPr>
          <w:rFonts w:ascii="Times New Roman" w:hAnsi="Times New Roman" w:cs="Times New Roman"/>
          <w:sz w:val="24"/>
          <w:szCs w:val="24"/>
        </w:rPr>
        <w:t>Confe</w:t>
      </w:r>
      <w:r w:rsidR="00DE4B89" w:rsidRPr="00F56982">
        <w:rPr>
          <w:rFonts w:ascii="Times New Roman" w:hAnsi="Times New Roman" w:cs="Times New Roman"/>
          <w:sz w:val="24"/>
          <w:szCs w:val="24"/>
        </w:rPr>
        <w:t>rences</w:t>
      </w:r>
      <w:proofErr w:type="spellEnd"/>
      <w:r w:rsidR="00DE4B89" w:rsidRPr="00F56982">
        <w:rPr>
          <w:rFonts w:ascii="Times New Roman" w:hAnsi="Times New Roman" w:cs="Times New Roman"/>
          <w:sz w:val="24"/>
          <w:szCs w:val="24"/>
        </w:rPr>
        <w:t xml:space="preserve"> in</w:t>
      </w:r>
      <w:r w:rsidR="002D2948" w:rsidRPr="00F56982">
        <w:rPr>
          <w:rFonts w:ascii="Times New Roman" w:hAnsi="Times New Roman" w:cs="Times New Roman"/>
          <w:sz w:val="24"/>
          <w:szCs w:val="24"/>
        </w:rPr>
        <w:t xml:space="preserve"> Sydney,</w:t>
      </w:r>
      <w:r w:rsidR="00471282" w:rsidRPr="00F56982">
        <w:rPr>
          <w:rFonts w:ascii="Times New Roman" w:hAnsi="Times New Roman" w:cs="Times New Roman"/>
          <w:sz w:val="24"/>
          <w:szCs w:val="24"/>
        </w:rPr>
        <w:t xml:space="preserve"> Brisbane,</w:t>
      </w:r>
      <w:r w:rsidR="002D2948" w:rsidRPr="00F56982">
        <w:rPr>
          <w:rFonts w:ascii="Times New Roman" w:hAnsi="Times New Roman" w:cs="Times New Roman"/>
          <w:sz w:val="24"/>
          <w:szCs w:val="24"/>
        </w:rPr>
        <w:t xml:space="preserve"> Melbourne and Wellington</w:t>
      </w:r>
      <w:r w:rsidR="00DE4B89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2D2948" w:rsidRPr="00F56982">
        <w:rPr>
          <w:rFonts w:ascii="Times New Roman" w:hAnsi="Times New Roman" w:cs="Times New Roman"/>
          <w:sz w:val="24"/>
          <w:szCs w:val="24"/>
        </w:rPr>
        <w:t>(</w:t>
      </w:r>
      <w:r w:rsidR="00DE4B89" w:rsidRPr="00F56982">
        <w:rPr>
          <w:rFonts w:ascii="Times New Roman" w:hAnsi="Times New Roman" w:cs="Times New Roman"/>
          <w:sz w:val="24"/>
          <w:szCs w:val="24"/>
        </w:rPr>
        <w:t>1995,</w:t>
      </w:r>
      <w:r w:rsidR="001623A5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DE4B89" w:rsidRPr="00F56982">
        <w:rPr>
          <w:rFonts w:ascii="Times New Roman" w:hAnsi="Times New Roman" w:cs="Times New Roman"/>
          <w:sz w:val="24"/>
          <w:szCs w:val="24"/>
        </w:rPr>
        <w:t>2000,</w:t>
      </w:r>
      <w:r w:rsidR="00ED658D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2D2948" w:rsidRPr="00F56982">
        <w:rPr>
          <w:rFonts w:ascii="Times New Roman" w:hAnsi="Times New Roman" w:cs="Times New Roman"/>
          <w:sz w:val="24"/>
          <w:szCs w:val="24"/>
        </w:rPr>
        <w:t>2006</w:t>
      </w:r>
      <w:r w:rsidR="00471282" w:rsidRPr="00F56982">
        <w:rPr>
          <w:rFonts w:ascii="Times New Roman" w:hAnsi="Times New Roman" w:cs="Times New Roman"/>
          <w:sz w:val="24"/>
          <w:szCs w:val="24"/>
        </w:rPr>
        <w:t>,</w:t>
      </w:r>
      <w:r w:rsidR="002D2948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14E45" w:rsidRPr="00F56982">
        <w:rPr>
          <w:rFonts w:ascii="Times New Roman" w:hAnsi="Times New Roman" w:cs="Times New Roman"/>
          <w:sz w:val="24"/>
          <w:szCs w:val="24"/>
        </w:rPr>
        <w:t>2012</w:t>
      </w:r>
      <w:r w:rsidR="002D2948" w:rsidRPr="00F56982">
        <w:rPr>
          <w:rFonts w:ascii="Times New Roman" w:hAnsi="Times New Roman" w:cs="Times New Roman"/>
          <w:sz w:val="24"/>
          <w:szCs w:val="24"/>
        </w:rPr>
        <w:t xml:space="preserve"> respectively)</w:t>
      </w:r>
      <w:r w:rsidR="00B6021E" w:rsidRPr="00F56982">
        <w:rPr>
          <w:rFonts w:ascii="Times New Roman" w:hAnsi="Times New Roman" w:cs="Times New Roman"/>
          <w:sz w:val="24"/>
          <w:szCs w:val="24"/>
        </w:rPr>
        <w:t xml:space="preserve"> – with Brian Gibson and Colin Dunn</w:t>
      </w:r>
      <w:r w:rsidR="004712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82" w:rsidRPr="00F56982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="00471282" w:rsidRPr="00F56982">
        <w:rPr>
          <w:rFonts w:ascii="Times New Roman" w:hAnsi="Times New Roman" w:cs="Times New Roman"/>
          <w:sz w:val="24"/>
          <w:szCs w:val="24"/>
        </w:rPr>
        <w:t xml:space="preserve"> also</w:t>
      </w:r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Presidents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in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="001B2AB0">
        <w:rPr>
          <w:rFonts w:ascii="Times New Roman" w:hAnsi="Times New Roman" w:cs="Times New Roman"/>
          <w:sz w:val="24"/>
          <w:szCs w:val="24"/>
        </w:rPr>
        <w:t>,</w:t>
      </w:r>
      <w:r w:rsidR="00B6021E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="004712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1282"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AA67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A6720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AA6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2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471282" w:rsidRPr="00F56982">
        <w:rPr>
          <w:rFonts w:ascii="Times New Roman" w:hAnsi="Times New Roman" w:cs="Times New Roman"/>
          <w:sz w:val="24"/>
          <w:szCs w:val="24"/>
        </w:rPr>
        <w:t xml:space="preserve"> Senior VP</w:t>
      </w:r>
      <w:r w:rsidR="00B6021E" w:rsidRPr="00F56982">
        <w:rPr>
          <w:rFonts w:ascii="Times New Roman" w:hAnsi="Times New Roman" w:cs="Times New Roman"/>
          <w:sz w:val="24"/>
          <w:szCs w:val="24"/>
        </w:rPr>
        <w:t xml:space="preserve"> by Claire Massey </w:t>
      </w:r>
      <w:proofErr w:type="spellStart"/>
      <w:r w:rsidR="00B6021E" w:rsidRPr="00F5698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6021E" w:rsidRPr="00F56982">
        <w:rPr>
          <w:rFonts w:ascii="Times New Roman" w:hAnsi="Times New Roman" w:cs="Times New Roman"/>
          <w:sz w:val="24"/>
          <w:szCs w:val="24"/>
        </w:rPr>
        <w:t xml:space="preserve"> New</w:t>
      </w:r>
      <w:r w:rsidR="004712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20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AA6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2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AA6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720">
        <w:rPr>
          <w:rFonts w:ascii="Times New Roman" w:hAnsi="Times New Roman" w:cs="Times New Roman"/>
          <w:sz w:val="24"/>
          <w:szCs w:val="24"/>
        </w:rPr>
        <w:t>org</w:t>
      </w:r>
      <w:r w:rsidR="00BA4854">
        <w:rPr>
          <w:rFonts w:ascii="Times New Roman" w:hAnsi="Times New Roman" w:cs="Times New Roman"/>
          <w:sz w:val="24"/>
          <w:szCs w:val="24"/>
        </w:rPr>
        <w:t>anized</w:t>
      </w:r>
      <w:proofErr w:type="spellEnd"/>
      <w:r w:rsidR="00BA48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A4854">
        <w:rPr>
          <w:rFonts w:ascii="Times New Roman" w:hAnsi="Times New Roman" w:cs="Times New Roman"/>
          <w:sz w:val="24"/>
          <w:szCs w:val="24"/>
        </w:rPr>
        <w:t>chaired</w:t>
      </w:r>
      <w:proofErr w:type="spellEnd"/>
      <w:r w:rsidR="00BA4854">
        <w:rPr>
          <w:rFonts w:ascii="Times New Roman" w:hAnsi="Times New Roman" w:cs="Times New Roman"/>
          <w:sz w:val="24"/>
          <w:szCs w:val="24"/>
        </w:rPr>
        <w:t xml:space="preserve"> the 2012</w:t>
      </w:r>
      <w:r w:rsidR="00AA6720">
        <w:rPr>
          <w:rFonts w:ascii="Times New Roman" w:hAnsi="Times New Roman" w:cs="Times New Roman"/>
          <w:sz w:val="24"/>
          <w:szCs w:val="24"/>
        </w:rPr>
        <w:t xml:space="preserve"> Conference.</w:t>
      </w:r>
      <w:proofErr w:type="gramEnd"/>
    </w:p>
    <w:p w:rsidR="003A4AD3" w:rsidRDefault="003D5993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ICSB-ROC (T</w:t>
      </w:r>
      <w:r w:rsidR="00471282" w:rsidRPr="00F56982">
        <w:rPr>
          <w:rFonts w:ascii="Times New Roman" w:hAnsi="Times New Roman" w:cs="Times New Roman"/>
          <w:sz w:val="24"/>
          <w:szCs w:val="24"/>
        </w:rPr>
        <w:t>aiwan) joined in 1991 with quite</w:t>
      </w:r>
      <w:r w:rsidR="00E73120" w:rsidRPr="00F56982">
        <w:rPr>
          <w:rFonts w:ascii="Times New Roman" w:hAnsi="Times New Roman" w:cs="Times New Roman"/>
          <w:sz w:val="24"/>
          <w:szCs w:val="24"/>
        </w:rPr>
        <w:t xml:space="preserve"> ambitious activities including organizing the ICSB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8B3D7B" w:rsidRPr="00F56982">
        <w:rPr>
          <w:rFonts w:ascii="Times New Roman" w:hAnsi="Times New Roman" w:cs="Times New Roman"/>
          <w:sz w:val="24"/>
          <w:szCs w:val="24"/>
        </w:rPr>
        <w:t>World Conference in 2001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. </w:t>
      </w:r>
      <w:r w:rsidR="003A4AD3">
        <w:rPr>
          <w:rFonts w:ascii="Times New Roman" w:hAnsi="Times New Roman" w:cs="Times New Roman"/>
          <w:sz w:val="24"/>
          <w:szCs w:val="24"/>
        </w:rPr>
        <w:t>The ICSB World Conference will return to Taipei, ROC Taiwan in June 2018.</w:t>
      </w:r>
    </w:p>
    <w:p w:rsidR="008B3D7B" w:rsidRPr="00F56982" w:rsidRDefault="00E14E45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I</w:t>
      </w:r>
      <w:r w:rsidR="00ED72E2" w:rsidRPr="00F56982">
        <w:rPr>
          <w:rFonts w:ascii="Times New Roman" w:hAnsi="Times New Roman" w:cs="Times New Roman"/>
          <w:sz w:val="24"/>
          <w:szCs w:val="24"/>
        </w:rPr>
        <w:t>n 1992</w:t>
      </w:r>
      <w:r w:rsidR="003A4AD3">
        <w:rPr>
          <w:rFonts w:ascii="Times New Roman" w:hAnsi="Times New Roman" w:cs="Times New Roman"/>
          <w:sz w:val="24"/>
          <w:szCs w:val="24"/>
        </w:rPr>
        <w:t>,</w:t>
      </w:r>
      <w:r w:rsidR="00ED72E2" w:rsidRPr="00F56982">
        <w:rPr>
          <w:rFonts w:ascii="Times New Roman" w:hAnsi="Times New Roman" w:cs="Times New Roman"/>
          <w:sz w:val="24"/>
          <w:szCs w:val="24"/>
        </w:rPr>
        <w:t xml:space="preserve"> Malaysia </w:t>
      </w:r>
      <w:proofErr w:type="spellStart"/>
      <w:r w:rsidR="00ED72E2" w:rsidRPr="00F56982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="00ED72E2" w:rsidRPr="00F5698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D72E2" w:rsidRPr="00F56982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>, but</w:t>
      </w:r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gear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and after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7B" w:rsidRPr="00F5698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7B" w:rsidRPr="00F5698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32E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E9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32E9C">
        <w:rPr>
          <w:rFonts w:ascii="Times New Roman" w:hAnsi="Times New Roman" w:cs="Times New Roman"/>
          <w:sz w:val="24"/>
          <w:szCs w:val="24"/>
        </w:rPr>
        <w:t xml:space="preserve"> mutual </w:t>
      </w:r>
      <w:proofErr w:type="spellStart"/>
      <w:r w:rsidR="00B32E9C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B32E9C">
        <w:rPr>
          <w:rFonts w:ascii="Times New Roman" w:hAnsi="Times New Roman" w:cs="Times New Roman"/>
          <w:sz w:val="24"/>
          <w:szCs w:val="24"/>
        </w:rPr>
        <w:t>,</w:t>
      </w:r>
      <w:r w:rsidR="008B3D7B" w:rsidRPr="00F56982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="008B3D7B" w:rsidRPr="00F56982">
        <w:rPr>
          <w:rFonts w:ascii="Times New Roman" w:hAnsi="Times New Roman" w:cs="Times New Roman"/>
          <w:sz w:val="24"/>
          <w:szCs w:val="24"/>
        </w:rPr>
        <w:t>disaffiliated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 2000s</w:t>
      </w:r>
      <w:r w:rsidR="00B32E9C">
        <w:rPr>
          <w:rFonts w:ascii="Times New Roman" w:hAnsi="Times New Roman" w:cs="Times New Roman"/>
          <w:sz w:val="24"/>
          <w:szCs w:val="24"/>
        </w:rPr>
        <w:t>.</w:t>
      </w:r>
      <w:r w:rsidR="00977A1E">
        <w:rPr>
          <w:rFonts w:ascii="Times New Roman" w:hAnsi="Times New Roman" w:cs="Times New Roman"/>
          <w:sz w:val="24"/>
          <w:szCs w:val="24"/>
        </w:rPr>
        <w:t xml:space="preserve"> In 2014 the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3A4AD3" w:rsidRPr="003A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="003A4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AD3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affiliate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="003A4AD3">
        <w:rPr>
          <w:rFonts w:ascii="Times New Roman" w:hAnsi="Times New Roman" w:cs="Times New Roman"/>
          <w:sz w:val="24"/>
          <w:szCs w:val="24"/>
        </w:rPr>
        <w:t xml:space="preserve"> ICSMEE Malaysia</w:t>
      </w:r>
      <w:r w:rsidR="00977A1E">
        <w:rPr>
          <w:rFonts w:ascii="Times New Roman" w:hAnsi="Times New Roman" w:cs="Times New Roman"/>
          <w:sz w:val="24"/>
          <w:szCs w:val="24"/>
        </w:rPr>
        <w:t>,</w:t>
      </w:r>
      <w:r w:rsidR="00FF5CFF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CFF" w:rsidRPr="00F56982">
        <w:rPr>
          <w:rFonts w:ascii="Times New Roman" w:hAnsi="Times New Roman" w:cs="Times New Roman"/>
          <w:sz w:val="24"/>
          <w:szCs w:val="24"/>
        </w:rPr>
        <w:t>u</w:t>
      </w:r>
      <w:r w:rsidR="00C30AEE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0A4E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A4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initiatives,</w:t>
      </w:r>
      <w:r w:rsidR="00977A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A4E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A4E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ACSB</w:t>
      </w:r>
      <w:r w:rsidR="00977A1E">
        <w:rPr>
          <w:rFonts w:ascii="Times New Roman" w:hAnsi="Times New Roman" w:cs="Times New Roman"/>
          <w:sz w:val="24"/>
          <w:szCs w:val="24"/>
        </w:rPr>
        <w:t xml:space="preserve"> conference a</w:t>
      </w:r>
      <w:r w:rsidR="00C30AEE">
        <w:rPr>
          <w:rFonts w:ascii="Times New Roman" w:hAnsi="Times New Roman" w:cs="Times New Roman"/>
          <w:sz w:val="24"/>
          <w:szCs w:val="24"/>
        </w:rPr>
        <w:t xml:space="preserve">t Miri/Sarawak in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. 2014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0AEE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="00C30AEE">
        <w:rPr>
          <w:rFonts w:ascii="Times New Roman" w:hAnsi="Times New Roman" w:cs="Times New Roman"/>
          <w:sz w:val="24"/>
          <w:szCs w:val="24"/>
        </w:rPr>
        <w:t>,</w:t>
      </w:r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A1E">
        <w:rPr>
          <w:rFonts w:ascii="Times New Roman" w:hAnsi="Times New Roman" w:cs="Times New Roman"/>
          <w:sz w:val="24"/>
          <w:szCs w:val="24"/>
        </w:rPr>
        <w:t>proclamation</w:t>
      </w:r>
      <w:proofErr w:type="spellEnd"/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r w:rsidR="00E54F88">
        <w:rPr>
          <w:rFonts w:ascii="Times New Roman" w:hAnsi="Times New Roman" w:cs="Times New Roman"/>
          <w:sz w:val="24"/>
          <w:szCs w:val="24"/>
        </w:rPr>
        <w:t xml:space="preserve">of a „Humane Entrepreneurship“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initiated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K. C. Kim of ICSB Korea.</w:t>
      </w:r>
      <w:r w:rsidR="00977A1E">
        <w:rPr>
          <w:rFonts w:ascii="Times New Roman" w:hAnsi="Times New Roman" w:cs="Times New Roman"/>
          <w:sz w:val="24"/>
          <w:szCs w:val="24"/>
        </w:rPr>
        <w:t xml:space="preserve"> </w:t>
      </w:r>
      <w:r w:rsidR="003A4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827" w:rsidRPr="00F56982" w:rsidRDefault="00ED72E2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The Entrepreneurship Forum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 of</w:t>
      </w:r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>Singapore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 formally became an ICSB</w:t>
      </w:r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 affiliate</w:t>
      </w:r>
      <w:r w:rsidRPr="00F56982">
        <w:rPr>
          <w:rFonts w:ascii="Times New Roman" w:hAnsi="Times New Roman" w:cs="Times New Roman"/>
          <w:sz w:val="24"/>
          <w:szCs w:val="24"/>
        </w:rPr>
        <w:t xml:space="preserve"> 1994 and organized a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>World Conference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 in</w:t>
      </w:r>
      <w:r w:rsidRPr="00F56982">
        <w:rPr>
          <w:rFonts w:ascii="Times New Roman" w:hAnsi="Times New Roman" w:cs="Times New Roman"/>
          <w:sz w:val="24"/>
          <w:szCs w:val="24"/>
        </w:rPr>
        <w:t xml:space="preserve"> 199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="00E14E45" w:rsidRPr="00F56982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E45" w:rsidRPr="00F56982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="00E14E45" w:rsidRPr="00F56982">
        <w:rPr>
          <w:rFonts w:ascii="Times New Roman" w:hAnsi="Times New Roman" w:cs="Times New Roman"/>
          <w:sz w:val="24"/>
          <w:szCs w:val="24"/>
        </w:rPr>
        <w:t xml:space="preserve"> after</w:t>
      </w:r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D7B" w:rsidRPr="00F56982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="008B3D7B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E45" w:rsidRPr="00F56982">
        <w:rPr>
          <w:rFonts w:ascii="Times New Roman" w:hAnsi="Times New Roman" w:cs="Times New Roman"/>
          <w:sz w:val="24"/>
          <w:szCs w:val="24"/>
        </w:rPr>
        <w:t>faded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="00E14E45" w:rsidRPr="00F569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14E45" w:rsidRPr="00F56982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="008B3D7B" w:rsidRPr="00F56982">
        <w:rPr>
          <w:rFonts w:ascii="Times New Roman" w:hAnsi="Times New Roman" w:cs="Times New Roman"/>
          <w:sz w:val="24"/>
          <w:szCs w:val="24"/>
        </w:rPr>
        <w:t xml:space="preserve"> also</w:t>
      </w:r>
      <w:r w:rsidR="00E14E45" w:rsidRPr="00F56982">
        <w:rPr>
          <w:rFonts w:ascii="Times New Roman" w:hAnsi="Times New Roman" w:cs="Times New Roman"/>
          <w:sz w:val="24"/>
          <w:szCs w:val="24"/>
        </w:rPr>
        <w:t xml:space="preserve"> was disaffiliated;</w:t>
      </w:r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471282" w:rsidRPr="00F56982">
        <w:rPr>
          <w:rFonts w:ascii="Times New Roman" w:hAnsi="Times New Roman" w:cs="Times New Roman"/>
          <w:sz w:val="24"/>
          <w:szCs w:val="24"/>
        </w:rPr>
        <w:t>a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B693C" w:rsidRPr="00F56982">
        <w:rPr>
          <w:rFonts w:ascii="Times New Roman" w:hAnsi="Times New Roman" w:cs="Times New Roman"/>
          <w:sz w:val="24"/>
          <w:szCs w:val="24"/>
        </w:rPr>
        <w:t>successful revival under new</w:t>
      </w:r>
      <w:r w:rsidR="004712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B693C" w:rsidRPr="00F56982">
        <w:rPr>
          <w:rFonts w:ascii="Times New Roman" w:hAnsi="Times New Roman" w:cs="Times New Roman"/>
          <w:sz w:val="24"/>
          <w:szCs w:val="24"/>
        </w:rPr>
        <w:t>leadership</w:t>
      </w:r>
      <w:r w:rsidR="003A4AD3">
        <w:rPr>
          <w:rFonts w:ascii="Times New Roman" w:hAnsi="Times New Roman" w:cs="Times New Roman"/>
          <w:sz w:val="24"/>
          <w:szCs w:val="24"/>
        </w:rPr>
        <w:t xml:space="preserve"> of Den Huan Hoi</w:t>
      </w:r>
      <w:r w:rsidR="009B693C" w:rsidRPr="00F56982">
        <w:rPr>
          <w:rFonts w:ascii="Times New Roman" w:hAnsi="Times New Roman" w:cs="Times New Roman"/>
          <w:sz w:val="24"/>
          <w:szCs w:val="24"/>
        </w:rPr>
        <w:t xml:space="preserve"> was undertaken in </w:t>
      </w:r>
      <w:r w:rsidR="003A4AD3">
        <w:rPr>
          <w:rFonts w:ascii="Times New Roman" w:hAnsi="Times New Roman" w:cs="Times New Roman"/>
          <w:sz w:val="24"/>
          <w:szCs w:val="24"/>
        </w:rPr>
        <w:t>2011</w:t>
      </w:r>
      <w:r w:rsidR="009B693C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83039F" w:rsidRPr="00F56982">
        <w:rPr>
          <w:rFonts w:ascii="Times New Roman" w:hAnsi="Times New Roman" w:cs="Times New Roman"/>
          <w:sz w:val="24"/>
          <w:szCs w:val="24"/>
        </w:rPr>
        <w:t>and Singapore has remained</w:t>
      </w:r>
      <w:r w:rsidR="009A4827" w:rsidRPr="00F56982">
        <w:rPr>
          <w:rFonts w:ascii="Times New Roman" w:hAnsi="Times New Roman" w:cs="Times New Roman"/>
          <w:sz w:val="24"/>
          <w:szCs w:val="24"/>
        </w:rPr>
        <w:t xml:space="preserve"> an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83039F" w:rsidRPr="00F56982">
        <w:rPr>
          <w:rFonts w:ascii="Times New Roman" w:hAnsi="Times New Roman" w:cs="Times New Roman"/>
          <w:sz w:val="24"/>
          <w:szCs w:val="24"/>
        </w:rPr>
        <w:t>active member</w:t>
      </w:r>
      <w:r w:rsidR="00F712C7" w:rsidRPr="00F56982">
        <w:rPr>
          <w:rFonts w:ascii="Times New Roman" w:hAnsi="Times New Roman" w:cs="Times New Roman"/>
          <w:sz w:val="24"/>
          <w:szCs w:val="24"/>
        </w:rPr>
        <w:t xml:space="preserve"> ever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since</w:t>
      </w:r>
      <w:r w:rsidR="009B693C" w:rsidRPr="00F56982">
        <w:rPr>
          <w:rFonts w:ascii="Times New Roman" w:hAnsi="Times New Roman" w:cs="Times New Roman"/>
          <w:sz w:val="24"/>
          <w:szCs w:val="24"/>
        </w:rPr>
        <w:t xml:space="preserve"> with</w:t>
      </w:r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712C7" w:rsidRPr="00F56982">
        <w:rPr>
          <w:rFonts w:ascii="Times New Roman" w:hAnsi="Times New Roman" w:cs="Times New Roman"/>
          <w:sz w:val="24"/>
          <w:szCs w:val="24"/>
        </w:rPr>
        <w:t>regular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Board participation as well. </w:t>
      </w:r>
    </w:p>
    <w:p w:rsidR="000004D8" w:rsidRPr="00F56982" w:rsidRDefault="00AA0C02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ICSB-P</w:t>
      </w:r>
      <w:r w:rsidR="00DE4B89" w:rsidRPr="00F56982">
        <w:rPr>
          <w:rFonts w:ascii="Times New Roman" w:hAnsi="Times New Roman" w:cs="Times New Roman"/>
          <w:sz w:val="24"/>
          <w:szCs w:val="24"/>
        </w:rPr>
        <w:t>uerto Rico &amp; Caribbean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14E45" w:rsidRPr="00F56982">
        <w:rPr>
          <w:rFonts w:ascii="Times New Roman" w:hAnsi="Times New Roman" w:cs="Times New Roman"/>
          <w:sz w:val="24"/>
          <w:szCs w:val="24"/>
        </w:rPr>
        <w:t>was formed in 1996</w:t>
      </w:r>
      <w:r w:rsidR="00777A0A" w:rsidRPr="00F56982">
        <w:rPr>
          <w:rFonts w:ascii="Times New Roman" w:hAnsi="Times New Roman" w:cs="Times New Roman"/>
          <w:sz w:val="24"/>
          <w:szCs w:val="24"/>
        </w:rPr>
        <w:t>,</w:t>
      </w:r>
      <w:r w:rsidR="00DE4B89" w:rsidRPr="00F56982">
        <w:rPr>
          <w:rFonts w:ascii="Times New Roman" w:hAnsi="Times New Roman" w:cs="Times New Roman"/>
          <w:sz w:val="24"/>
          <w:szCs w:val="24"/>
        </w:rPr>
        <w:t xml:space="preserve"> with</w:t>
      </w:r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777A0A" w:rsidRPr="00F56982">
        <w:rPr>
          <w:rFonts w:ascii="Times New Roman" w:hAnsi="Times New Roman" w:cs="Times New Roman"/>
          <w:sz w:val="24"/>
          <w:szCs w:val="24"/>
        </w:rPr>
        <w:t xml:space="preserve">Jose Romaguera and Zulma </w:t>
      </w:r>
      <w:proofErr w:type="spellStart"/>
      <w:r w:rsidR="00777A0A" w:rsidRPr="00F56982">
        <w:rPr>
          <w:rFonts w:ascii="Times New Roman" w:hAnsi="Times New Roman" w:cs="Times New Roman"/>
          <w:sz w:val="24"/>
          <w:szCs w:val="24"/>
        </w:rPr>
        <w:t>Qiniones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7" w:rsidRPr="00F56982">
        <w:rPr>
          <w:rFonts w:ascii="Times New Roman" w:hAnsi="Times New Roman" w:cs="Times New Roman"/>
          <w:sz w:val="24"/>
          <w:szCs w:val="24"/>
        </w:rPr>
        <w:t>subsequently</w:t>
      </w:r>
      <w:proofErr w:type="spellEnd"/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7" w:rsidRPr="00F56982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7" w:rsidRPr="00F56982">
        <w:rPr>
          <w:rFonts w:ascii="Times New Roman" w:hAnsi="Times New Roman" w:cs="Times New Roman"/>
          <w:sz w:val="24"/>
          <w:szCs w:val="24"/>
        </w:rPr>
        <w:t>served</w:t>
      </w:r>
      <w:proofErr w:type="spellEnd"/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827"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9A4827" w:rsidRPr="00F56982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="009A4827" w:rsidRPr="00F56982">
        <w:rPr>
          <w:rFonts w:ascii="Times New Roman" w:hAnsi="Times New Roman" w:cs="Times New Roman"/>
          <w:sz w:val="24"/>
          <w:szCs w:val="24"/>
        </w:rPr>
        <w:t>Presidents</w:t>
      </w:r>
      <w:proofErr w:type="spellEnd"/>
      <w:r w:rsidR="00777A0A" w:rsidRPr="00F56982">
        <w:rPr>
          <w:rFonts w:ascii="Times New Roman" w:hAnsi="Times New Roman" w:cs="Times New Roman"/>
          <w:sz w:val="24"/>
          <w:szCs w:val="24"/>
        </w:rPr>
        <w:t>;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0A" w:rsidRPr="00F5698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777A0A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0A" w:rsidRPr="00F5698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777A0A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0A" w:rsidRPr="00F56982">
        <w:rPr>
          <w:rFonts w:ascii="Times New Roman" w:hAnsi="Times New Roman" w:cs="Times New Roman"/>
          <w:sz w:val="24"/>
          <w:szCs w:val="24"/>
        </w:rPr>
        <w:t>chairmanship</w:t>
      </w:r>
      <w:proofErr w:type="spellEnd"/>
      <w:r w:rsidR="00777A0A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A0A" w:rsidRPr="00F5698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9A4827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DE4B89" w:rsidRPr="00F56982">
        <w:rPr>
          <w:rFonts w:ascii="Times New Roman" w:hAnsi="Times New Roman" w:cs="Times New Roman"/>
          <w:sz w:val="24"/>
          <w:szCs w:val="24"/>
        </w:rPr>
        <w:t>World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DE4B89" w:rsidRPr="00F56982">
        <w:rPr>
          <w:rFonts w:ascii="Times New Roman" w:hAnsi="Times New Roman" w:cs="Times New Roman"/>
          <w:sz w:val="24"/>
          <w:szCs w:val="24"/>
        </w:rPr>
        <w:t>Conferences</w:t>
      </w:r>
      <w:r w:rsidR="00777A0A" w:rsidRPr="00F56982">
        <w:rPr>
          <w:rFonts w:ascii="Times New Roman" w:hAnsi="Times New Roman" w:cs="Times New Roman"/>
          <w:sz w:val="24"/>
          <w:szCs w:val="24"/>
        </w:rPr>
        <w:t xml:space="preserve"> were held</w:t>
      </w:r>
      <w:r w:rsidR="00DE4B89" w:rsidRPr="00F56982">
        <w:rPr>
          <w:rFonts w:ascii="Times New Roman" w:hAnsi="Times New Roman" w:cs="Times New Roman"/>
          <w:sz w:val="24"/>
          <w:szCs w:val="24"/>
        </w:rPr>
        <w:t xml:space="preserve"> in</w:t>
      </w:r>
      <w:r w:rsidR="00ED658D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DE4B89" w:rsidRPr="00F56982">
        <w:rPr>
          <w:rFonts w:ascii="Times New Roman" w:hAnsi="Times New Roman" w:cs="Times New Roman"/>
          <w:sz w:val="24"/>
          <w:szCs w:val="24"/>
        </w:rPr>
        <w:t>2002 and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DE4B89" w:rsidRPr="00F56982">
        <w:rPr>
          <w:rFonts w:ascii="Times New Roman" w:hAnsi="Times New Roman" w:cs="Times New Roman"/>
          <w:sz w:val="24"/>
          <w:szCs w:val="24"/>
        </w:rPr>
        <w:t>2013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in the region</w:t>
      </w:r>
      <w:r w:rsidR="009A4827" w:rsidRPr="00F56982">
        <w:rPr>
          <w:rFonts w:ascii="Times New Roman" w:hAnsi="Times New Roman" w:cs="Times New Roman"/>
          <w:sz w:val="24"/>
          <w:szCs w:val="24"/>
        </w:rPr>
        <w:t xml:space="preserve"> and various </w:t>
      </w:r>
      <w:r w:rsidR="00777A0A" w:rsidRPr="00F56982">
        <w:rPr>
          <w:rFonts w:ascii="Times New Roman" w:hAnsi="Times New Roman" w:cs="Times New Roman"/>
          <w:sz w:val="24"/>
          <w:szCs w:val="24"/>
        </w:rPr>
        <w:t>other members</w:t>
      </w:r>
      <w:r w:rsidR="009A4827" w:rsidRPr="00F56982">
        <w:rPr>
          <w:rFonts w:ascii="Times New Roman" w:hAnsi="Times New Roman" w:cs="Times New Roman"/>
          <w:sz w:val="24"/>
          <w:szCs w:val="24"/>
        </w:rPr>
        <w:t xml:space="preserve"> of the a</w:t>
      </w:r>
      <w:r w:rsidR="000004D8" w:rsidRPr="00F56982">
        <w:rPr>
          <w:rFonts w:ascii="Times New Roman" w:hAnsi="Times New Roman" w:cs="Times New Roman"/>
          <w:sz w:val="24"/>
          <w:szCs w:val="24"/>
        </w:rPr>
        <w:t>f</w:t>
      </w:r>
      <w:r w:rsidR="009A4827" w:rsidRPr="00F56982">
        <w:rPr>
          <w:rFonts w:ascii="Times New Roman" w:hAnsi="Times New Roman" w:cs="Times New Roman"/>
          <w:sz w:val="24"/>
          <w:szCs w:val="24"/>
        </w:rPr>
        <w:t>filiate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777A0A" w:rsidRPr="00F56982">
        <w:rPr>
          <w:rFonts w:ascii="Times New Roman" w:hAnsi="Times New Roman" w:cs="Times New Roman"/>
          <w:sz w:val="24"/>
          <w:szCs w:val="24"/>
        </w:rPr>
        <w:t>over the years remained</w:t>
      </w:r>
      <w:r w:rsidR="000004D8" w:rsidRPr="00F56982">
        <w:rPr>
          <w:rFonts w:ascii="Times New Roman" w:hAnsi="Times New Roman" w:cs="Times New Roman"/>
          <w:sz w:val="24"/>
          <w:szCs w:val="24"/>
        </w:rPr>
        <w:t xml:space="preserve"> quite</w:t>
      </w:r>
      <w:r w:rsidR="00777A0A" w:rsidRPr="00F56982">
        <w:rPr>
          <w:rFonts w:ascii="Times New Roman" w:hAnsi="Times New Roman" w:cs="Times New Roman"/>
          <w:sz w:val="24"/>
          <w:szCs w:val="24"/>
        </w:rPr>
        <w:t xml:space="preserve"> active on the ICSB-Board</w:t>
      </w:r>
      <w:r w:rsidR="000004D8" w:rsidRPr="00F56982">
        <w:rPr>
          <w:rFonts w:ascii="Times New Roman" w:hAnsi="Times New Roman" w:cs="Times New Roman"/>
          <w:sz w:val="24"/>
          <w:szCs w:val="24"/>
        </w:rPr>
        <w:t>.</w:t>
      </w:r>
      <w:r w:rsidR="009B693C" w:rsidRPr="00F56982">
        <w:rPr>
          <w:rFonts w:ascii="Times New Roman" w:hAnsi="Times New Roman" w:cs="Times New Roman"/>
          <w:sz w:val="24"/>
          <w:szCs w:val="24"/>
        </w:rPr>
        <w:t xml:space="preserve"> Puerto</w:t>
      </w:r>
      <w:r w:rsidR="0083039F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D8" w:rsidRPr="00F56982">
        <w:rPr>
          <w:rFonts w:ascii="Times New Roman" w:hAnsi="Times New Roman" w:cs="Times New Roman"/>
          <w:sz w:val="24"/>
          <w:szCs w:val="24"/>
        </w:rPr>
        <w:t>Ricans</w:t>
      </w:r>
      <w:proofErr w:type="spellEnd"/>
      <w:r w:rsidR="000004D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D8" w:rsidRPr="00F56982">
        <w:rPr>
          <w:rFonts w:ascii="Times New Roman" w:hAnsi="Times New Roman" w:cs="Times New Roman"/>
          <w:sz w:val="24"/>
          <w:szCs w:val="24"/>
        </w:rPr>
        <w:t>further</w:t>
      </w:r>
      <w:r w:rsidR="00442E64" w:rsidRPr="00F5698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004D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4D8" w:rsidRPr="00F5698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B693C" w:rsidRPr="00F56982">
        <w:rPr>
          <w:rFonts w:ascii="Times New Roman" w:hAnsi="Times New Roman" w:cs="Times New Roman"/>
          <w:sz w:val="24"/>
          <w:szCs w:val="24"/>
        </w:rPr>
        <w:t>instrument</w:t>
      </w:r>
      <w:r w:rsidR="004349B0">
        <w:rPr>
          <w:rFonts w:ascii="Times New Roman" w:hAnsi="Times New Roman" w:cs="Times New Roman"/>
          <w:sz w:val="24"/>
          <w:szCs w:val="24"/>
        </w:rPr>
        <w:t xml:space="preserve">al in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an ICSB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of</w:t>
      </w:r>
      <w:r w:rsidR="00727951" w:rsidRPr="00F56982">
        <w:rPr>
          <w:rFonts w:ascii="Times New Roman" w:hAnsi="Times New Roman" w:cs="Times New Roman"/>
          <w:sz w:val="24"/>
          <w:szCs w:val="24"/>
        </w:rPr>
        <w:t xml:space="preserve"> Barbados</w:t>
      </w:r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9B693C" w:rsidRPr="00F56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93C" w:rsidRPr="00F56982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9B693C" w:rsidRPr="00F56982">
        <w:rPr>
          <w:rFonts w:ascii="Times New Roman" w:hAnsi="Times New Roman" w:cs="Times New Roman"/>
          <w:sz w:val="24"/>
          <w:szCs w:val="24"/>
        </w:rPr>
        <w:t>,</w:t>
      </w:r>
      <w:r w:rsidR="004349B0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and after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2C7" w:rsidRPr="00F56982">
        <w:rPr>
          <w:rFonts w:ascii="Times New Roman" w:hAnsi="Times New Roman" w:cs="Times New Roman"/>
          <w:sz w:val="24"/>
          <w:szCs w:val="24"/>
        </w:rPr>
        <w:t>vanished</w:t>
      </w:r>
      <w:proofErr w:type="spellEnd"/>
      <w:r w:rsidR="000004D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E5E0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E5E05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="004E5E0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E5E05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4E5E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E5E0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="0093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2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24191">
        <w:rPr>
          <w:rFonts w:ascii="Times New Roman" w:hAnsi="Times New Roman" w:cs="Times New Roman"/>
          <w:sz w:val="24"/>
          <w:szCs w:val="24"/>
        </w:rPr>
        <w:t>,</w:t>
      </w:r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newly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="00324191">
        <w:rPr>
          <w:rFonts w:ascii="Times New Roman" w:hAnsi="Times New Roman" w:cs="Times New Roman"/>
          <w:sz w:val="24"/>
          <w:szCs w:val="24"/>
        </w:rPr>
        <w:t>,</w:t>
      </w:r>
      <w:r w:rsidR="004349B0">
        <w:rPr>
          <w:rFonts w:ascii="Times New Roman" w:hAnsi="Times New Roman" w:cs="Times New Roman"/>
          <w:sz w:val="24"/>
          <w:szCs w:val="24"/>
        </w:rPr>
        <w:t xml:space="preserve"> the Puerto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Rican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9B0">
        <w:rPr>
          <w:rFonts w:ascii="Times New Roman" w:hAnsi="Times New Roman" w:cs="Times New Roman"/>
          <w:sz w:val="24"/>
          <w:szCs w:val="24"/>
        </w:rPr>
        <w:t>Affiliate</w:t>
      </w:r>
      <w:proofErr w:type="spellEnd"/>
      <w:r w:rsidR="004349B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56982" w:rsidRPr="00F56982" w:rsidRDefault="0083039F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ICSB-Brazil joined</w:t>
      </w:r>
      <w:r w:rsidR="00AA0C02" w:rsidRPr="00F56982">
        <w:rPr>
          <w:rFonts w:ascii="Times New Roman" w:hAnsi="Times New Roman" w:cs="Times New Roman"/>
          <w:sz w:val="24"/>
          <w:szCs w:val="24"/>
        </w:rPr>
        <w:t xml:space="preserve"> as a chapter</w:t>
      </w:r>
      <w:r w:rsidRPr="00F56982">
        <w:rPr>
          <w:rFonts w:ascii="Times New Roman" w:hAnsi="Times New Roman" w:cs="Times New Roman"/>
          <w:sz w:val="24"/>
          <w:szCs w:val="24"/>
        </w:rPr>
        <w:t xml:space="preserve"> in 1998</w:t>
      </w:r>
      <w:r w:rsidR="00727951" w:rsidRPr="00F56982">
        <w:rPr>
          <w:rFonts w:ascii="Times New Roman" w:hAnsi="Times New Roman" w:cs="Times New Roman"/>
          <w:sz w:val="24"/>
          <w:szCs w:val="24"/>
        </w:rPr>
        <w:t>, but neve</w:t>
      </w:r>
      <w:r w:rsidR="00F712C7" w:rsidRPr="00F56982">
        <w:rPr>
          <w:rFonts w:ascii="Times New Roman" w:hAnsi="Times New Roman" w:cs="Times New Roman"/>
          <w:sz w:val="24"/>
          <w:szCs w:val="24"/>
        </w:rPr>
        <w:t>r</w:t>
      </w:r>
      <w:r w:rsidR="000004D8" w:rsidRPr="00F56982">
        <w:rPr>
          <w:rFonts w:ascii="Times New Roman" w:hAnsi="Times New Roman" w:cs="Times New Roman"/>
          <w:sz w:val="24"/>
          <w:szCs w:val="24"/>
        </w:rPr>
        <w:t xml:space="preserve"> became really active and later on was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0004D8" w:rsidRPr="00F56982">
        <w:rPr>
          <w:rFonts w:ascii="Times New Roman" w:hAnsi="Times New Roman" w:cs="Times New Roman"/>
          <w:sz w:val="24"/>
          <w:szCs w:val="24"/>
        </w:rPr>
        <w:t>disaffiliated</w:t>
      </w:r>
      <w:r w:rsidR="006909B4" w:rsidRPr="00F56982">
        <w:rPr>
          <w:rFonts w:ascii="Times New Roman" w:hAnsi="Times New Roman" w:cs="Times New Roman"/>
          <w:sz w:val="24"/>
          <w:szCs w:val="24"/>
        </w:rPr>
        <w:t>,</w:t>
      </w:r>
      <w:r w:rsidR="000004D8" w:rsidRPr="00F56982">
        <w:rPr>
          <w:rFonts w:ascii="Times New Roman" w:hAnsi="Times New Roman" w:cs="Times New Roman"/>
          <w:sz w:val="24"/>
          <w:szCs w:val="24"/>
        </w:rPr>
        <w:t xml:space="preserve"> before</w:t>
      </w:r>
      <w:r w:rsidR="00442E64" w:rsidRPr="00F56982">
        <w:rPr>
          <w:rFonts w:ascii="Times New Roman" w:hAnsi="Times New Roman" w:cs="Times New Roman"/>
          <w:sz w:val="24"/>
          <w:szCs w:val="24"/>
        </w:rPr>
        <w:t xml:space="preserve"> recently</w:t>
      </w:r>
      <w:r w:rsidR="000004D8" w:rsidRPr="00F56982">
        <w:rPr>
          <w:rFonts w:ascii="Times New Roman" w:hAnsi="Times New Roman" w:cs="Times New Roman"/>
          <w:sz w:val="24"/>
          <w:szCs w:val="24"/>
        </w:rPr>
        <w:t xml:space="preserve"> joining again</w:t>
      </w:r>
      <w:r w:rsidR="00442E64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3A4AD3">
        <w:rPr>
          <w:rFonts w:ascii="Times New Roman" w:hAnsi="Times New Roman" w:cs="Times New Roman"/>
          <w:sz w:val="24"/>
          <w:szCs w:val="24"/>
        </w:rPr>
        <w:t xml:space="preserve">in 2013 </w:t>
      </w:r>
      <w:r w:rsidR="00442E64" w:rsidRPr="00F56982">
        <w:rPr>
          <w:rFonts w:ascii="Times New Roman" w:hAnsi="Times New Roman" w:cs="Times New Roman"/>
          <w:sz w:val="24"/>
          <w:szCs w:val="24"/>
        </w:rPr>
        <w:t>under new</w:t>
      </w:r>
      <w:r w:rsidR="00B648FD" w:rsidRPr="00F56982">
        <w:rPr>
          <w:rFonts w:ascii="Times New Roman" w:hAnsi="Times New Roman" w:cs="Times New Roman"/>
          <w:sz w:val="24"/>
          <w:szCs w:val="24"/>
        </w:rPr>
        <w:t xml:space="preserve"> initiatives</w:t>
      </w:r>
      <w:r w:rsidR="006909B4" w:rsidRPr="00F56982">
        <w:rPr>
          <w:rFonts w:ascii="Times New Roman" w:hAnsi="Times New Roman" w:cs="Times New Roman"/>
          <w:sz w:val="24"/>
          <w:szCs w:val="24"/>
        </w:rPr>
        <w:t xml:space="preserve"> with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promising auspices.</w:t>
      </w:r>
    </w:p>
    <w:p w:rsidR="00575567" w:rsidRPr="00F56982" w:rsidRDefault="00442E64" w:rsidP="009935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982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="006909B4" w:rsidRPr="00F56982">
        <w:rPr>
          <w:rFonts w:ascii="Times New Roman" w:hAnsi="Times New Roman" w:cs="Times New Roman"/>
          <w:sz w:val="24"/>
          <w:szCs w:val="24"/>
        </w:rPr>
        <w:t>,</w:t>
      </w:r>
      <w:r w:rsidR="00F712C7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>Japan</w:t>
      </w:r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in </w:t>
      </w:r>
      <w:r w:rsidR="000C52F9" w:rsidRPr="00F56982">
        <w:rPr>
          <w:rFonts w:ascii="Times New Roman" w:hAnsi="Times New Roman" w:cs="Times New Roman"/>
          <w:sz w:val="24"/>
          <w:szCs w:val="24"/>
        </w:rPr>
        <w:t xml:space="preserve">ICSB </w:t>
      </w:r>
      <w:proofErr w:type="spellStart"/>
      <w:r w:rsidR="000C52F9" w:rsidRPr="00F56982">
        <w:rPr>
          <w:rFonts w:ascii="Times New Roman" w:hAnsi="Times New Roman" w:cs="Times New Roman"/>
          <w:sz w:val="24"/>
          <w:szCs w:val="24"/>
        </w:rPr>
        <w:t>affiliation</w:t>
      </w:r>
      <w:proofErr w:type="spellEnd"/>
      <w:r w:rsidR="000C52F9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2F9" w:rsidRPr="00F56982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="000C52F9" w:rsidRPr="00F56982">
        <w:rPr>
          <w:rFonts w:ascii="Times New Roman" w:hAnsi="Times New Roman" w:cs="Times New Roman"/>
          <w:sz w:val="24"/>
          <w:szCs w:val="24"/>
        </w:rPr>
        <w:t xml:space="preserve"> on,</w:t>
      </w:r>
      <w:r w:rsidRPr="00F56982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575567" w:rsidRPr="00F5698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–</w:t>
      </w:r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encountering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ri</w:t>
      </w:r>
      <w:r w:rsidR="00E54F88">
        <w:rPr>
          <w:rFonts w:ascii="Times New Roman" w:hAnsi="Times New Roman" w:cs="Times New Roman"/>
          <w:sz w:val="24"/>
          <w:szCs w:val="24"/>
        </w:rPr>
        <w:t>valry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ISBC –</w:t>
      </w:r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gear</w:t>
      </w:r>
      <w:proofErr w:type="spellEnd"/>
      <w:r w:rsidR="006909B4" w:rsidRPr="00F56982">
        <w:rPr>
          <w:rFonts w:ascii="Times New Roman" w:hAnsi="Times New Roman" w:cs="Times New Roman"/>
          <w:sz w:val="24"/>
          <w:szCs w:val="24"/>
        </w:rPr>
        <w:t xml:space="preserve">; a </w:t>
      </w:r>
      <w:proofErr w:type="spellStart"/>
      <w:r w:rsidR="006909B4" w:rsidRPr="00F56982">
        <w:rPr>
          <w:rFonts w:ascii="Times New Roman" w:hAnsi="Times New Roman" w:cs="Times New Roman"/>
          <w:sz w:val="24"/>
          <w:szCs w:val="24"/>
        </w:rPr>
        <w:t>revived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attempt</w:t>
      </w:r>
      <w:proofErr w:type="spellEnd"/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567" w:rsidRPr="00F56982">
        <w:rPr>
          <w:rFonts w:ascii="Times New Roman" w:hAnsi="Times New Roman" w:cs="Times New Roman"/>
          <w:sz w:val="24"/>
          <w:szCs w:val="24"/>
        </w:rPr>
        <w:t>embarked</w:t>
      </w:r>
      <w:proofErr w:type="spellEnd"/>
      <w:r w:rsidR="00575567" w:rsidRPr="00F56982">
        <w:rPr>
          <w:rFonts w:ascii="Times New Roman" w:hAnsi="Times New Roman" w:cs="Times New Roman"/>
          <w:sz w:val="24"/>
          <w:szCs w:val="24"/>
        </w:rPr>
        <w:t xml:space="preserve"> upon </w:t>
      </w:r>
      <w:r w:rsidR="003A4AD3">
        <w:rPr>
          <w:rFonts w:ascii="Times New Roman" w:hAnsi="Times New Roman" w:cs="Times New Roman"/>
          <w:sz w:val="24"/>
          <w:szCs w:val="24"/>
        </w:rPr>
        <w:t xml:space="preserve">in </w:t>
      </w:r>
      <w:r w:rsidR="00DA5815">
        <w:rPr>
          <w:rFonts w:ascii="Times New Roman" w:hAnsi="Times New Roman" w:cs="Times New Roman"/>
          <w:sz w:val="24"/>
          <w:szCs w:val="24"/>
        </w:rPr>
        <w:t>2012</w:t>
      </w:r>
      <w:r w:rsidR="00E54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>,</w:t>
      </w:r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B4" w:rsidRPr="00F56982">
        <w:rPr>
          <w:rFonts w:ascii="Times New Roman" w:hAnsi="Times New Roman" w:cs="Times New Roman"/>
          <w:sz w:val="24"/>
          <w:szCs w:val="24"/>
        </w:rPr>
        <w:t>carries</w:t>
      </w:r>
      <w:proofErr w:type="spellEnd"/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B4" w:rsidRPr="00F56982">
        <w:rPr>
          <w:rFonts w:ascii="Times New Roman" w:hAnsi="Times New Roman" w:cs="Times New Roman"/>
          <w:sz w:val="24"/>
          <w:szCs w:val="24"/>
        </w:rPr>
        <w:t>renewed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promise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3A4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1F7E" w:rsidRPr="00F56982" w:rsidRDefault="00121F7E" w:rsidP="009935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982">
        <w:rPr>
          <w:rFonts w:ascii="Times New Roman" w:hAnsi="Times New Roman" w:cs="Times New Roman"/>
          <w:sz w:val="24"/>
          <w:szCs w:val="24"/>
        </w:rPr>
        <w:t>Intermittently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just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mention</w:t>
      </w:r>
      <w:proofErr w:type="spellEnd"/>
      <w:r w:rsidRPr="00F56982">
        <w:rPr>
          <w:rFonts w:ascii="Times New Roman" w:hAnsi="Times New Roman" w:cs="Times New Roman"/>
          <w:sz w:val="24"/>
          <w:szCs w:val="24"/>
        </w:rPr>
        <w:t>,</w:t>
      </w:r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98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A4E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393FE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B4" w:rsidRPr="00F56982">
        <w:rPr>
          <w:rFonts w:ascii="Times New Roman" w:hAnsi="Times New Roman" w:cs="Times New Roman"/>
          <w:sz w:val="24"/>
          <w:szCs w:val="24"/>
        </w:rPr>
        <w:t>contacts</w:t>
      </w:r>
      <w:proofErr w:type="spellEnd"/>
      <w:r w:rsidR="006909B4" w:rsidRPr="00F56982">
        <w:rPr>
          <w:rFonts w:ascii="Times New Roman" w:hAnsi="Times New Roman" w:cs="Times New Roman"/>
          <w:sz w:val="24"/>
          <w:szCs w:val="24"/>
        </w:rPr>
        <w:t xml:space="preserve"> of </w:t>
      </w:r>
      <w:r w:rsidR="00DA5815">
        <w:rPr>
          <w:rFonts w:ascii="Times New Roman" w:hAnsi="Times New Roman" w:cs="Times New Roman"/>
          <w:sz w:val="24"/>
          <w:szCs w:val="24"/>
        </w:rPr>
        <w:t xml:space="preserve">the ICSB Board,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="006909B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A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4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affiliate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in 2012,</w:t>
      </w:r>
      <w:r w:rsidR="00E54F88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unf</w:t>
      </w:r>
      <w:r w:rsidR="0002078C">
        <w:rPr>
          <w:rFonts w:ascii="Times New Roman" w:hAnsi="Times New Roman" w:cs="Times New Roman"/>
          <w:sz w:val="24"/>
          <w:szCs w:val="24"/>
        </w:rPr>
        <w:t>ortunately</w:t>
      </w:r>
      <w:proofErr w:type="spellEnd"/>
      <w:r w:rsidR="00020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8C">
        <w:rPr>
          <w:rFonts w:ascii="Times New Roman" w:hAnsi="Times New Roman" w:cs="Times New Roman"/>
          <w:sz w:val="24"/>
          <w:szCs w:val="24"/>
        </w:rPr>
        <w:t>chose</w:t>
      </w:r>
      <w:proofErr w:type="spellEnd"/>
      <w:r w:rsidR="00020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8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207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78C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="0002078C">
        <w:rPr>
          <w:rFonts w:ascii="Times New Roman" w:hAnsi="Times New Roman" w:cs="Times New Roman"/>
          <w:sz w:val="24"/>
          <w:szCs w:val="24"/>
        </w:rPr>
        <w:t xml:space="preserve"> out</w:t>
      </w:r>
      <w:r w:rsidR="00E5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="00E54F88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="00E54F88">
        <w:rPr>
          <w:rFonts w:ascii="Times New Roman" w:hAnsi="Times New Roman" w:cs="Times New Roman"/>
          <w:sz w:val="24"/>
          <w:szCs w:val="24"/>
        </w:rPr>
        <w:t>.</w:t>
      </w:r>
    </w:p>
    <w:p w:rsidR="00575567" w:rsidRPr="00F56982" w:rsidRDefault="00575567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R</w:t>
      </w:r>
      <w:r w:rsidR="006909B4" w:rsidRPr="00F56982">
        <w:rPr>
          <w:rFonts w:ascii="Times New Roman" w:hAnsi="Times New Roman" w:cs="Times New Roman"/>
          <w:sz w:val="24"/>
          <w:szCs w:val="24"/>
        </w:rPr>
        <w:t>ecent breakthroughs</w:t>
      </w:r>
      <w:r w:rsidR="000068C3" w:rsidRPr="00F56982">
        <w:rPr>
          <w:rFonts w:ascii="Times New Roman" w:hAnsi="Times New Roman" w:cs="Times New Roman"/>
          <w:sz w:val="24"/>
          <w:szCs w:val="24"/>
        </w:rPr>
        <w:t xml:space="preserve"> to</w:t>
      </w:r>
      <w:r w:rsidR="006909B4" w:rsidRPr="00F56982">
        <w:rPr>
          <w:rFonts w:ascii="Times New Roman" w:hAnsi="Times New Roman" w:cs="Times New Roman"/>
          <w:sz w:val="24"/>
          <w:szCs w:val="24"/>
        </w:rPr>
        <w:t>ward further</w:t>
      </w:r>
      <w:r w:rsidR="000068C3" w:rsidRPr="00F56982">
        <w:rPr>
          <w:rFonts w:ascii="Times New Roman" w:hAnsi="Times New Roman" w:cs="Times New Roman"/>
          <w:sz w:val="24"/>
          <w:szCs w:val="24"/>
        </w:rPr>
        <w:t xml:space="preserve"> broadening ICSB affi</w:t>
      </w:r>
      <w:r w:rsidR="0075031F" w:rsidRPr="00F56982">
        <w:rPr>
          <w:rFonts w:ascii="Times New Roman" w:hAnsi="Times New Roman" w:cs="Times New Roman"/>
          <w:sz w:val="24"/>
          <w:szCs w:val="24"/>
        </w:rPr>
        <w:t>liation in hitherto untapped re</w:t>
      </w:r>
      <w:r w:rsidR="000068C3" w:rsidRPr="00F56982">
        <w:rPr>
          <w:rFonts w:ascii="Times New Roman" w:hAnsi="Times New Roman" w:cs="Times New Roman"/>
          <w:sz w:val="24"/>
          <w:szCs w:val="24"/>
        </w:rPr>
        <w:t>gions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0068C3" w:rsidRPr="00F56982">
        <w:rPr>
          <w:rFonts w:ascii="Times New Roman" w:hAnsi="Times New Roman" w:cs="Times New Roman"/>
          <w:sz w:val="24"/>
          <w:szCs w:val="24"/>
        </w:rPr>
        <w:t>came</w:t>
      </w:r>
      <w:r w:rsidR="00467CD4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0068C3" w:rsidRPr="00F56982">
        <w:rPr>
          <w:rFonts w:ascii="Times New Roman" w:hAnsi="Times New Roman" w:cs="Times New Roman"/>
          <w:sz w:val="24"/>
          <w:szCs w:val="24"/>
        </w:rPr>
        <w:t>in</w:t>
      </w:r>
      <w:r w:rsidR="00467CD4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0068C3" w:rsidRPr="00F56982">
        <w:rPr>
          <w:rFonts w:ascii="Times New Roman" w:hAnsi="Times New Roman" w:cs="Times New Roman"/>
          <w:sz w:val="24"/>
          <w:szCs w:val="24"/>
        </w:rPr>
        <w:t>the Middle East with formation</w:t>
      </w:r>
      <w:r w:rsidRPr="00F56982">
        <w:rPr>
          <w:rFonts w:ascii="Times New Roman" w:hAnsi="Times New Roman" w:cs="Times New Roman"/>
          <w:sz w:val="24"/>
          <w:szCs w:val="24"/>
        </w:rPr>
        <w:t xml:space="preserve"> of MCSBE</w:t>
      </w:r>
      <w:r w:rsidR="000068C3" w:rsidRPr="00F56982">
        <w:rPr>
          <w:rFonts w:ascii="Times New Roman" w:hAnsi="Times New Roman" w:cs="Times New Roman"/>
          <w:sz w:val="24"/>
          <w:szCs w:val="24"/>
        </w:rPr>
        <w:t xml:space="preserve"> in Egypt during critical times of</w:t>
      </w:r>
      <w:r w:rsidR="00393FE8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0068C3" w:rsidRPr="00F56982">
        <w:rPr>
          <w:rFonts w:ascii="Times New Roman" w:hAnsi="Times New Roman" w:cs="Times New Roman"/>
          <w:sz w:val="24"/>
          <w:szCs w:val="24"/>
        </w:rPr>
        <w:t>the „Arab spring“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0068C3" w:rsidRPr="00F56982">
        <w:rPr>
          <w:rFonts w:ascii="Times New Roman" w:hAnsi="Times New Roman" w:cs="Times New Roman"/>
          <w:sz w:val="24"/>
          <w:szCs w:val="24"/>
        </w:rPr>
        <w:t xml:space="preserve">and </w:t>
      </w:r>
      <w:r w:rsidR="0075031F" w:rsidRPr="00F56982">
        <w:rPr>
          <w:rFonts w:ascii="Times New Roman" w:hAnsi="Times New Roman" w:cs="Times New Roman"/>
          <w:sz w:val="24"/>
          <w:szCs w:val="24"/>
        </w:rPr>
        <w:t>its</w:t>
      </w:r>
      <w:r w:rsidRPr="00F56982">
        <w:rPr>
          <w:rFonts w:ascii="Times New Roman" w:hAnsi="Times New Roman" w:cs="Times New Roman"/>
          <w:sz w:val="24"/>
          <w:szCs w:val="24"/>
        </w:rPr>
        <w:t xml:space="preserve"> aftermath</w:t>
      </w:r>
      <w:r w:rsidR="003A4AD3">
        <w:rPr>
          <w:rFonts w:ascii="Times New Roman" w:hAnsi="Times New Roman" w:cs="Times New Roman"/>
          <w:sz w:val="24"/>
          <w:szCs w:val="24"/>
        </w:rPr>
        <w:t>.</w:t>
      </w:r>
    </w:p>
    <w:p w:rsidR="000E7C40" w:rsidRPr="00F56982" w:rsidRDefault="004E5E05" w:rsidP="007503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93FE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84B" w:rsidRPr="00F56982">
        <w:rPr>
          <w:rFonts w:ascii="Times New Roman" w:hAnsi="Times New Roman" w:cs="Times New Roman"/>
          <w:sz w:val="24"/>
          <w:szCs w:val="24"/>
        </w:rPr>
        <w:t>Argentina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72B9F">
        <w:rPr>
          <w:rFonts w:ascii="Times New Roman" w:hAnsi="Times New Roman" w:cs="Times New Roman"/>
          <w:sz w:val="24"/>
          <w:szCs w:val="24"/>
        </w:rPr>
        <w:t>affiliate</w:t>
      </w:r>
      <w:proofErr w:type="spellEnd"/>
      <w:r w:rsidR="00452B3F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5484B" w:rsidRPr="00F56982">
        <w:rPr>
          <w:rFonts w:ascii="Times New Roman" w:hAnsi="Times New Roman" w:cs="Times New Roman"/>
          <w:sz w:val="24"/>
          <w:szCs w:val="24"/>
        </w:rPr>
        <w:t>in the wider context of</w:t>
      </w:r>
      <w:r w:rsidR="00452B3F" w:rsidRPr="00F56982">
        <w:rPr>
          <w:rFonts w:ascii="Times New Roman" w:hAnsi="Times New Roman" w:cs="Times New Roman"/>
          <w:sz w:val="24"/>
          <w:szCs w:val="24"/>
        </w:rPr>
        <w:t xml:space="preserve"> the</w:t>
      </w:r>
      <w:r w:rsidR="00E5484B" w:rsidRPr="00F56982">
        <w:rPr>
          <w:rFonts w:ascii="Times New Roman" w:hAnsi="Times New Roman" w:cs="Times New Roman"/>
          <w:sz w:val="24"/>
          <w:szCs w:val="24"/>
        </w:rPr>
        <w:t xml:space="preserve"> Mercosur network</w:t>
      </w:r>
      <w:r w:rsidR="00452B3F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5484B" w:rsidRPr="00F56982">
        <w:rPr>
          <w:rFonts w:ascii="Times New Roman" w:hAnsi="Times New Roman" w:cs="Times New Roman"/>
          <w:sz w:val="24"/>
          <w:szCs w:val="24"/>
        </w:rPr>
        <w:t>(„Red Pymes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5484B" w:rsidRPr="00F56982">
        <w:rPr>
          <w:rFonts w:ascii="Times New Roman" w:hAnsi="Times New Roman" w:cs="Times New Roman"/>
          <w:sz w:val="24"/>
          <w:szCs w:val="24"/>
        </w:rPr>
        <w:t>Mercosur</w:t>
      </w:r>
      <w:r w:rsidR="00452B3F" w:rsidRPr="00F56982">
        <w:rPr>
          <w:rFonts w:ascii="Times New Roman" w:hAnsi="Times New Roman" w:cs="Times New Roman"/>
          <w:sz w:val="24"/>
          <w:szCs w:val="24"/>
        </w:rPr>
        <w:t>“</w:t>
      </w:r>
      <w:r w:rsidR="00E5484B" w:rsidRPr="00F56982">
        <w:rPr>
          <w:rFonts w:ascii="Times New Roman" w:hAnsi="Times New Roman" w:cs="Times New Roman"/>
          <w:sz w:val="24"/>
          <w:szCs w:val="24"/>
        </w:rPr>
        <w:t>)</w:t>
      </w:r>
      <w:r w:rsidR="00C82031" w:rsidRPr="00F56982">
        <w:rPr>
          <w:rFonts w:ascii="Times New Roman" w:hAnsi="Times New Roman" w:cs="Times New Roman"/>
          <w:sz w:val="24"/>
          <w:szCs w:val="24"/>
        </w:rPr>
        <w:t>,</w:t>
      </w:r>
      <w:r w:rsidR="00E5484B" w:rsidRPr="00F56982">
        <w:rPr>
          <w:rFonts w:ascii="Times New Roman" w:hAnsi="Times New Roman" w:cs="Times New Roman"/>
          <w:sz w:val="24"/>
          <w:szCs w:val="24"/>
        </w:rPr>
        <w:t xml:space="preserve"> under</w:t>
      </w:r>
      <w:r w:rsidR="00407438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E5484B" w:rsidRPr="00F56982">
        <w:rPr>
          <w:rFonts w:ascii="Times New Roman" w:hAnsi="Times New Roman" w:cs="Times New Roman"/>
          <w:sz w:val="24"/>
          <w:szCs w:val="24"/>
        </w:rPr>
        <w:t>the</w:t>
      </w:r>
      <w:r w:rsidR="00452B3F" w:rsidRPr="00F56982">
        <w:rPr>
          <w:rFonts w:ascii="Times New Roman" w:hAnsi="Times New Roman" w:cs="Times New Roman"/>
          <w:sz w:val="24"/>
          <w:szCs w:val="24"/>
        </w:rPr>
        <w:t xml:space="preserve"> active</w:t>
      </w:r>
      <w:r w:rsidR="00C82031" w:rsidRPr="00F56982">
        <w:rPr>
          <w:rFonts w:ascii="Times New Roman" w:hAnsi="Times New Roman" w:cs="Times New Roman"/>
          <w:sz w:val="24"/>
          <w:szCs w:val="24"/>
        </w:rPr>
        <w:t xml:space="preserve"> leadership of </w:t>
      </w:r>
      <w:r w:rsidR="0075031F" w:rsidRPr="00F56982">
        <w:rPr>
          <w:rFonts w:ascii="Times New Roman" w:hAnsi="Times New Roman" w:cs="Times New Roman"/>
          <w:sz w:val="24"/>
          <w:szCs w:val="24"/>
        </w:rPr>
        <w:t>Ruben Ascua</w:t>
      </w:r>
      <w:r w:rsidR="003A30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3044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="00C82031" w:rsidRPr="00F56982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="00C82031" w:rsidRPr="00F56982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="00972B9F">
        <w:rPr>
          <w:rFonts w:ascii="Times New Roman" w:hAnsi="Times New Roman" w:cs="Times New Roman"/>
          <w:sz w:val="24"/>
          <w:szCs w:val="24"/>
        </w:rPr>
        <w:t xml:space="preserve"> in</w:t>
      </w:r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="00972B9F">
        <w:rPr>
          <w:rFonts w:ascii="Times New Roman" w:hAnsi="Times New Roman" w:cs="Times New Roman"/>
          <w:sz w:val="24"/>
          <w:szCs w:val="24"/>
        </w:rPr>
        <w:t>2014/15)</w:t>
      </w:r>
      <w:r w:rsidR="00407438" w:rsidRPr="00F56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7438" w:rsidRPr="00F56982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40743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438" w:rsidRPr="00F56982">
        <w:rPr>
          <w:rFonts w:ascii="Times New Roman" w:hAnsi="Times New Roman" w:cs="Times New Roman"/>
          <w:sz w:val="24"/>
          <w:szCs w:val="24"/>
        </w:rPr>
        <w:t>broadening</w:t>
      </w:r>
      <w:proofErr w:type="spellEnd"/>
      <w:r w:rsidR="00407438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438" w:rsidRPr="00F56982">
        <w:rPr>
          <w:rFonts w:ascii="Times New Roman" w:hAnsi="Times New Roman" w:cs="Times New Roman"/>
          <w:sz w:val="24"/>
          <w:szCs w:val="24"/>
        </w:rPr>
        <w:t>ICSB’s</w:t>
      </w:r>
      <w:proofErr w:type="spellEnd"/>
      <w:r w:rsidR="00467CD4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CD4" w:rsidRPr="00F56982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="00467CD4" w:rsidRPr="00F56982">
        <w:rPr>
          <w:rFonts w:ascii="Times New Roman" w:hAnsi="Times New Roman" w:cs="Times New Roman"/>
          <w:sz w:val="24"/>
          <w:szCs w:val="24"/>
        </w:rPr>
        <w:t xml:space="preserve"> and</w:t>
      </w:r>
      <w:r w:rsidR="00972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9F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="00972B9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972B9F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407438" w:rsidRPr="00F56982">
        <w:rPr>
          <w:rFonts w:ascii="Times New Roman" w:hAnsi="Times New Roman" w:cs="Times New Roman"/>
          <w:sz w:val="24"/>
          <w:szCs w:val="24"/>
        </w:rPr>
        <w:t>.</w:t>
      </w:r>
      <w:r w:rsidR="000E7C40">
        <w:rPr>
          <w:rFonts w:ascii="Times New Roman" w:hAnsi="Times New Roman" w:cs="Times New Roman"/>
          <w:sz w:val="24"/>
          <w:szCs w:val="24"/>
        </w:rPr>
        <w:t xml:space="preserve"> Under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Ruben’s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chairmanship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the 62nd </w:t>
      </w:r>
      <w:r w:rsidR="00BE6801">
        <w:rPr>
          <w:rFonts w:ascii="Times New Roman" w:hAnsi="Times New Roman" w:cs="Times New Roman"/>
          <w:sz w:val="24"/>
          <w:szCs w:val="24"/>
        </w:rPr>
        <w:t xml:space="preserve">The </w:t>
      </w:r>
      <w:r w:rsidR="000E7C40">
        <w:rPr>
          <w:rFonts w:ascii="Times New Roman" w:hAnsi="Times New Roman" w:cs="Times New Roman"/>
          <w:sz w:val="24"/>
          <w:szCs w:val="24"/>
        </w:rPr>
        <w:t xml:space="preserve">ICSB World Conference 2017 was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in Buenos Aires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r w:rsidR="00BE0F7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E0F70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BE0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F70">
        <w:rPr>
          <w:rFonts w:ascii="Times New Roman" w:hAnsi="Times New Roman" w:cs="Times New Roman"/>
          <w:sz w:val="24"/>
          <w:szCs w:val="24"/>
        </w:rPr>
        <w:t>launch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>, on June 27th,</w:t>
      </w:r>
      <w:r w:rsidR="00972B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72B9F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="00972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B9F">
        <w:rPr>
          <w:rFonts w:ascii="Times New Roman" w:hAnsi="Times New Roman" w:cs="Times New Roman"/>
          <w:sz w:val="24"/>
          <w:szCs w:val="24"/>
        </w:rPr>
        <w:t>observing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r w:rsidR="00324191">
        <w:rPr>
          <w:rFonts w:ascii="Times New Roman" w:hAnsi="Times New Roman" w:cs="Times New Roman"/>
          <w:sz w:val="24"/>
          <w:szCs w:val="24"/>
        </w:rPr>
        <w:t>„</w:t>
      </w:r>
      <w:r w:rsidR="00424EDF">
        <w:rPr>
          <w:rFonts w:ascii="Times New Roman" w:hAnsi="Times New Roman" w:cs="Times New Roman"/>
          <w:sz w:val="24"/>
          <w:szCs w:val="24"/>
        </w:rPr>
        <w:t>M</w:t>
      </w:r>
      <w:r w:rsidR="000E7C40">
        <w:rPr>
          <w:rFonts w:ascii="Times New Roman" w:hAnsi="Times New Roman" w:cs="Times New Roman"/>
          <w:sz w:val="24"/>
          <w:szCs w:val="24"/>
        </w:rPr>
        <w:t>SME Day</w:t>
      </w:r>
      <w:r w:rsidR="00324191">
        <w:rPr>
          <w:rFonts w:ascii="Times New Roman" w:hAnsi="Times New Roman" w:cs="Times New Roman"/>
          <w:sz w:val="24"/>
          <w:szCs w:val="24"/>
        </w:rPr>
        <w:t>“</w:t>
      </w:r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auspices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of the United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 of the conference </w:t>
      </w:r>
      <w:proofErr w:type="spellStart"/>
      <w:r w:rsidR="000E7C40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="000E7C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965" w:rsidRPr="00F56982" w:rsidRDefault="006C6965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F56982">
        <w:rPr>
          <w:rFonts w:ascii="Times New Roman" w:hAnsi="Times New Roman" w:cs="Times New Roman"/>
          <w:sz w:val="24"/>
          <w:szCs w:val="24"/>
        </w:rPr>
        <w:t>Not the least</w:t>
      </w:r>
      <w:r w:rsidR="00407438" w:rsidRPr="00F569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07438" w:rsidRPr="00F56982">
        <w:rPr>
          <w:rFonts w:ascii="Times New Roman" w:hAnsi="Times New Roman" w:cs="Times New Roman"/>
          <w:sz w:val="24"/>
          <w:szCs w:val="24"/>
        </w:rPr>
        <w:t>qui</w:t>
      </w:r>
      <w:r w:rsidR="003A304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A3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04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3A3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438" w:rsidRPr="00F5698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407438" w:rsidRPr="00F56982">
        <w:rPr>
          <w:rFonts w:ascii="Times New Roman" w:hAnsi="Times New Roman" w:cs="Times New Roman"/>
          <w:sz w:val="24"/>
          <w:szCs w:val="24"/>
        </w:rPr>
        <w:t xml:space="preserve"> potential „</w:t>
      </w:r>
      <w:proofErr w:type="spellStart"/>
      <w:r w:rsidR="00407438" w:rsidRPr="00F56982">
        <w:rPr>
          <w:rFonts w:ascii="Times New Roman" w:hAnsi="Times New Roman" w:cs="Times New Roman"/>
          <w:sz w:val="24"/>
          <w:szCs w:val="24"/>
        </w:rPr>
        <w:t>heavyweights</w:t>
      </w:r>
      <w:proofErr w:type="spellEnd"/>
      <w:r w:rsidR="00407438" w:rsidRPr="00F56982">
        <w:rPr>
          <w:rFonts w:ascii="Times New Roman" w:hAnsi="Times New Roman" w:cs="Times New Roman"/>
          <w:sz w:val="24"/>
          <w:szCs w:val="24"/>
        </w:rPr>
        <w:t>“</w:t>
      </w:r>
      <w:r w:rsidR="00B648FD" w:rsidRPr="00F56982">
        <w:rPr>
          <w:rFonts w:ascii="Times New Roman" w:hAnsi="Times New Roman" w:cs="Times New Roman"/>
          <w:sz w:val="24"/>
          <w:szCs w:val="24"/>
        </w:rPr>
        <w:t xml:space="preserve">, the global </w:t>
      </w:r>
      <w:proofErr w:type="spellStart"/>
      <w:r w:rsidR="00B648FD" w:rsidRPr="00F56982">
        <w:rPr>
          <w:rFonts w:ascii="Times New Roman" w:hAnsi="Times New Roman" w:cs="Times New Roman"/>
          <w:sz w:val="24"/>
          <w:szCs w:val="24"/>
        </w:rPr>
        <w:t>specter</w:t>
      </w:r>
      <w:proofErr w:type="spellEnd"/>
      <w:r w:rsidR="00B648FD" w:rsidRPr="00F56982">
        <w:rPr>
          <w:rFonts w:ascii="Times New Roman" w:hAnsi="Times New Roman" w:cs="Times New Roman"/>
          <w:sz w:val="24"/>
          <w:szCs w:val="24"/>
        </w:rPr>
        <w:t xml:space="preserve"> of ICSB </w:t>
      </w:r>
      <w:proofErr w:type="spellStart"/>
      <w:r w:rsidR="00B648FD" w:rsidRPr="00F56982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73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3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56982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8FD" w:rsidRPr="00F56982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="00730634">
        <w:rPr>
          <w:rFonts w:ascii="Times New Roman" w:hAnsi="Times New Roman" w:cs="Times New Roman"/>
          <w:sz w:val="24"/>
          <w:szCs w:val="24"/>
        </w:rPr>
        <w:t xml:space="preserve"> </w:t>
      </w:r>
      <w:r w:rsidR="00B648FD" w:rsidRPr="00F5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3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73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3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3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634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73063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30634">
        <w:rPr>
          <w:rFonts w:ascii="Times New Roman" w:hAnsi="Times New Roman" w:cs="Times New Roman"/>
          <w:sz w:val="24"/>
          <w:szCs w:val="24"/>
        </w:rPr>
        <w:t>affliation</w:t>
      </w:r>
      <w:proofErr w:type="spellEnd"/>
      <w:r w:rsidR="00B648FD" w:rsidRPr="00F56982">
        <w:rPr>
          <w:rFonts w:ascii="Times New Roman" w:hAnsi="Times New Roman" w:cs="Times New Roman"/>
          <w:sz w:val="24"/>
          <w:szCs w:val="24"/>
        </w:rPr>
        <w:t xml:space="preserve"> of the </w:t>
      </w:r>
      <w:r w:rsidR="00452B3F" w:rsidRPr="00F56982">
        <w:rPr>
          <w:rFonts w:ascii="Times New Roman" w:hAnsi="Times New Roman" w:cs="Times New Roman"/>
          <w:sz w:val="24"/>
          <w:szCs w:val="24"/>
        </w:rPr>
        <w:t>PR</w:t>
      </w:r>
      <w:r w:rsidR="0075031F" w:rsidRPr="00F56982">
        <w:rPr>
          <w:rFonts w:ascii="Times New Roman" w:hAnsi="Times New Roman" w:cs="Times New Roman"/>
          <w:sz w:val="24"/>
          <w:szCs w:val="24"/>
        </w:rPr>
        <w:t xml:space="preserve"> of </w:t>
      </w:r>
      <w:r w:rsidR="00A002DD" w:rsidRPr="00F56982">
        <w:rPr>
          <w:rFonts w:ascii="Times New Roman" w:hAnsi="Times New Roman" w:cs="Times New Roman"/>
          <w:sz w:val="24"/>
          <w:szCs w:val="24"/>
        </w:rPr>
        <w:t xml:space="preserve">China </w:t>
      </w:r>
      <w:r w:rsidR="003A4AD3">
        <w:rPr>
          <w:rFonts w:ascii="Times New Roman" w:hAnsi="Times New Roman" w:cs="Times New Roman"/>
          <w:sz w:val="24"/>
          <w:szCs w:val="24"/>
        </w:rPr>
        <w:t xml:space="preserve">in 2010 </w:t>
      </w:r>
      <w:r w:rsidR="00A002DD" w:rsidRPr="00F56982">
        <w:rPr>
          <w:rFonts w:ascii="Times New Roman" w:hAnsi="Times New Roman" w:cs="Times New Roman"/>
          <w:sz w:val="24"/>
          <w:szCs w:val="24"/>
        </w:rPr>
        <w:t>and</w:t>
      </w:r>
      <w:r w:rsidR="00B648FD" w:rsidRPr="00F56982">
        <w:rPr>
          <w:rFonts w:ascii="Times New Roman" w:hAnsi="Times New Roman" w:cs="Times New Roman"/>
          <w:sz w:val="24"/>
          <w:szCs w:val="24"/>
        </w:rPr>
        <w:t xml:space="preserve"> Russia</w:t>
      </w:r>
      <w:r w:rsidR="00F574D5" w:rsidRPr="00F56982">
        <w:rPr>
          <w:rFonts w:ascii="Times New Roman" w:hAnsi="Times New Roman" w:cs="Times New Roman"/>
          <w:sz w:val="24"/>
          <w:szCs w:val="24"/>
        </w:rPr>
        <w:t xml:space="preserve"> (as</w:t>
      </w:r>
      <w:r w:rsidR="00455F71" w:rsidRPr="00F56982">
        <w:rPr>
          <w:rFonts w:ascii="Times New Roman" w:hAnsi="Times New Roman" w:cs="Times New Roman"/>
          <w:sz w:val="24"/>
          <w:szCs w:val="24"/>
        </w:rPr>
        <w:t xml:space="preserve"> a</w:t>
      </w:r>
      <w:r w:rsidRPr="00F56982">
        <w:rPr>
          <w:rFonts w:ascii="Times New Roman" w:hAnsi="Times New Roman" w:cs="Times New Roman"/>
          <w:sz w:val="24"/>
          <w:szCs w:val="24"/>
        </w:rPr>
        <w:t xml:space="preserve"> chapter</w:t>
      </w:r>
      <w:r w:rsidR="003A4AD3">
        <w:rPr>
          <w:rFonts w:ascii="Times New Roman" w:hAnsi="Times New Roman" w:cs="Times New Roman"/>
          <w:sz w:val="24"/>
          <w:szCs w:val="24"/>
        </w:rPr>
        <w:t>) in 2013.</w:t>
      </w:r>
      <w:r w:rsidR="00455F71" w:rsidRPr="00F56982">
        <w:rPr>
          <w:rFonts w:ascii="Times New Roman" w:hAnsi="Times New Roman" w:cs="Times New Roman"/>
          <w:sz w:val="24"/>
          <w:szCs w:val="24"/>
        </w:rPr>
        <w:t xml:space="preserve"> </w:t>
      </w:r>
      <w:r w:rsidRPr="00F5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15" w:rsidRDefault="004F2778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2014</w:t>
      </w:r>
      <w:r w:rsidR="00DA5815">
        <w:rPr>
          <w:rFonts w:ascii="Times New Roman" w:hAnsi="Times New Roman" w:cs="Times New Roman"/>
          <w:sz w:val="24"/>
          <w:szCs w:val="24"/>
        </w:rPr>
        <w:t xml:space="preserve"> ICSB Korea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a Board initiative, passed by the membership in 2013, to create regional councils to enable greater collaboration among I</w:t>
      </w:r>
      <w:r w:rsidR="00B22C1E">
        <w:rPr>
          <w:rFonts w:ascii="Times New Roman" w:hAnsi="Times New Roman" w:cs="Times New Roman"/>
          <w:sz w:val="24"/>
          <w:szCs w:val="24"/>
        </w:rPr>
        <w:t>CSB affiliates and chapters. Thus,</w:t>
      </w:r>
      <w:r w:rsidR="00DA5815">
        <w:rPr>
          <w:rFonts w:ascii="Times New Roman" w:hAnsi="Times New Roman" w:cs="Times New Roman"/>
          <w:sz w:val="24"/>
          <w:szCs w:val="24"/>
        </w:rPr>
        <w:t xml:space="preserve"> </w:t>
      </w:r>
      <w:r w:rsidR="00B22C1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Council for Small Business (ACSB) was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est</w:t>
      </w:r>
      <w:r w:rsidR="00B22C1E">
        <w:rPr>
          <w:rFonts w:ascii="Times New Roman" w:hAnsi="Times New Roman" w:cs="Times New Roman"/>
          <w:sz w:val="24"/>
          <w:szCs w:val="24"/>
        </w:rPr>
        <w:t>ablished</w:t>
      </w:r>
      <w:proofErr w:type="spellEnd"/>
      <w:r w:rsidR="00B2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C1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B22C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22C1E">
        <w:rPr>
          <w:rFonts w:ascii="Times New Roman" w:hAnsi="Times New Roman" w:cs="Times New Roman"/>
          <w:sz w:val="24"/>
          <w:szCs w:val="24"/>
        </w:rPr>
        <w:t>umbrella</w:t>
      </w:r>
      <w:proofErr w:type="spellEnd"/>
      <w:r w:rsidR="00B22C1E">
        <w:rPr>
          <w:rFonts w:ascii="Times New Roman" w:hAnsi="Times New Roman" w:cs="Times New Roman"/>
          <w:sz w:val="24"/>
          <w:szCs w:val="24"/>
        </w:rPr>
        <w:t xml:space="preserve"> of</w:t>
      </w:r>
      <w:r w:rsidR="00DA5815">
        <w:rPr>
          <w:rFonts w:ascii="Times New Roman" w:hAnsi="Times New Roman" w:cs="Times New Roman"/>
          <w:sz w:val="24"/>
          <w:szCs w:val="24"/>
        </w:rPr>
        <w:t xml:space="preserve"> ICSB and ICSB Korea</w:t>
      </w:r>
      <w:r>
        <w:rPr>
          <w:rFonts w:ascii="Times New Roman" w:hAnsi="Times New Roman" w:cs="Times New Roman"/>
          <w:sz w:val="24"/>
          <w:szCs w:val="24"/>
        </w:rPr>
        <w:t>. Korea</w:t>
      </w:r>
      <w:r w:rsidR="00DA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hosted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ACSB reg</w:t>
      </w:r>
      <w:r w:rsidR="00B277B8">
        <w:rPr>
          <w:rFonts w:ascii="Times New Roman" w:hAnsi="Times New Roman" w:cs="Times New Roman"/>
          <w:sz w:val="24"/>
          <w:szCs w:val="24"/>
        </w:rPr>
        <w:t xml:space="preserve">ional conference in Seoul 2013/14, </w:t>
      </w:r>
      <w:r w:rsidR="00DA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DA5815">
        <w:rPr>
          <w:rFonts w:ascii="Times New Roman" w:hAnsi="Times New Roman" w:cs="Times New Roman"/>
          <w:sz w:val="24"/>
          <w:szCs w:val="24"/>
        </w:rPr>
        <w:t xml:space="preserve"> by ICSMEE Malaysia hosting the 3rd conference</w:t>
      </w:r>
      <w:r w:rsidR="00B277B8">
        <w:rPr>
          <w:rFonts w:ascii="Times New Roman" w:hAnsi="Times New Roman" w:cs="Times New Roman"/>
          <w:sz w:val="24"/>
          <w:szCs w:val="24"/>
        </w:rPr>
        <w:t xml:space="preserve"> 2015 in Miri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>,</w:t>
      </w:r>
      <w:r w:rsidR="00DA5815">
        <w:rPr>
          <w:rFonts w:ascii="Times New Roman" w:hAnsi="Times New Roman" w:cs="Times New Roman"/>
          <w:sz w:val="24"/>
          <w:szCs w:val="24"/>
        </w:rPr>
        <w:t xml:space="preserve"> and ICSB </w:t>
      </w:r>
      <w:proofErr w:type="spellStart"/>
      <w:r w:rsidR="00DA5815">
        <w:rPr>
          <w:rFonts w:ascii="Times New Roman" w:hAnsi="Times New Roman" w:cs="Times New Roman"/>
          <w:sz w:val="24"/>
          <w:szCs w:val="24"/>
        </w:rPr>
        <w:t>In</w:t>
      </w:r>
      <w:r w:rsidR="00067870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4th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C40">
        <w:rPr>
          <w:rFonts w:ascii="Times New Roman" w:hAnsi="Times New Roman" w:cs="Times New Roman"/>
          <w:sz w:val="24"/>
          <w:szCs w:val="24"/>
        </w:rPr>
        <w:t xml:space="preserve"> </w:t>
      </w:r>
      <w:r w:rsidR="00067870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in Jakarta/Bandung</w:t>
      </w:r>
      <w:r w:rsidR="00067870">
        <w:rPr>
          <w:rFonts w:ascii="Times New Roman" w:hAnsi="Times New Roman" w:cs="Times New Roman"/>
          <w:sz w:val="24"/>
          <w:szCs w:val="24"/>
        </w:rPr>
        <w:t xml:space="preserve"> – all </w:t>
      </w:r>
      <w:proofErr w:type="spellStart"/>
      <w:r w:rsidR="0006787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06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70">
        <w:rPr>
          <w:rFonts w:ascii="Times New Roman" w:hAnsi="Times New Roman" w:cs="Times New Roman"/>
          <w:sz w:val="24"/>
          <w:szCs w:val="24"/>
        </w:rPr>
        <w:t>attended</w:t>
      </w:r>
      <w:proofErr w:type="spellEnd"/>
      <w:r w:rsidR="0006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7870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06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70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="000678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67870">
        <w:rPr>
          <w:rFonts w:ascii="Times New Roman" w:hAnsi="Times New Roman" w:cs="Times New Roman"/>
          <w:sz w:val="24"/>
          <w:szCs w:val="24"/>
        </w:rPr>
        <w:t>publicly</w:t>
      </w:r>
      <w:proofErr w:type="spellEnd"/>
      <w:r w:rsidR="0006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870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="005C3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719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5C3719">
        <w:rPr>
          <w:rFonts w:ascii="Times New Roman" w:hAnsi="Times New Roman" w:cs="Times New Roman"/>
          <w:sz w:val="24"/>
          <w:szCs w:val="24"/>
        </w:rPr>
        <w:t>.</w:t>
      </w:r>
      <w:r w:rsidR="00DA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67E" w:rsidRDefault="00727A3B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a</w:t>
      </w:r>
      <w:r w:rsidR="00B27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newcomer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 xml:space="preserve"> </w:t>
      </w:r>
      <w:r w:rsidR="00A002DD" w:rsidRPr="007537EC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of</w:t>
      </w:r>
      <w:r w:rsidR="005C3719">
        <w:rPr>
          <w:rFonts w:ascii="Times New Roman" w:hAnsi="Times New Roman" w:cs="Times New Roman"/>
          <w:sz w:val="24"/>
          <w:szCs w:val="24"/>
        </w:rPr>
        <w:t xml:space="preserve"> the</w:t>
      </w:r>
      <w:r w:rsidR="00B27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="00B277B8">
        <w:rPr>
          <w:rFonts w:ascii="Times New Roman" w:hAnsi="Times New Roman" w:cs="Times New Roman"/>
          <w:sz w:val="24"/>
          <w:szCs w:val="24"/>
        </w:rPr>
        <w:t xml:space="preserve"> of  ICSB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="00F56982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7B8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Dubai,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immediately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charged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– on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>,</w:t>
      </w:r>
      <w:r w:rsidR="006D065D" w:rsidRPr="00753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D065D" w:rsidRPr="007537E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6D065D" w:rsidRPr="007537EC">
        <w:rPr>
          <w:rFonts w:ascii="Times New Roman" w:hAnsi="Times New Roman" w:cs="Times New Roman"/>
          <w:sz w:val="24"/>
          <w:szCs w:val="24"/>
        </w:rPr>
        <w:t xml:space="preserve"> of PR of China</w:t>
      </w:r>
      <w:r w:rsidR="00105AB2" w:rsidRPr="007537EC">
        <w:rPr>
          <w:rFonts w:ascii="Times New Roman" w:hAnsi="Times New Roman" w:cs="Times New Roman"/>
          <w:sz w:val="24"/>
          <w:szCs w:val="24"/>
        </w:rPr>
        <w:t>,</w:t>
      </w:r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6D065D" w:rsidRPr="007537EC">
        <w:rPr>
          <w:rFonts w:ascii="Times New Roman" w:hAnsi="Times New Roman" w:cs="Times New Roman"/>
          <w:sz w:val="24"/>
          <w:szCs w:val="24"/>
        </w:rPr>
        <w:t>the</w:t>
      </w:r>
      <w:r w:rsidR="00105AB2" w:rsidRPr="007537EC">
        <w:rPr>
          <w:rFonts w:ascii="Times New Roman" w:hAnsi="Times New Roman" w:cs="Times New Roman"/>
          <w:sz w:val="24"/>
          <w:szCs w:val="24"/>
        </w:rPr>
        <w:t xml:space="preserve"> 60th ICSB World Conference (2015) </w:t>
      </w:r>
      <w:proofErr w:type="spellStart"/>
      <w:r w:rsidR="00105AB2" w:rsidRPr="007537E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05AB2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AB2" w:rsidRPr="007537EC">
        <w:rPr>
          <w:rFonts w:ascii="Times New Roman" w:hAnsi="Times New Roman" w:cs="Times New Roman"/>
          <w:sz w:val="24"/>
          <w:szCs w:val="24"/>
        </w:rPr>
        <w:t>verve</w:t>
      </w:r>
      <w:proofErr w:type="spellEnd"/>
      <w:r w:rsidR="00105AB2" w:rsidRPr="007537EC">
        <w:rPr>
          <w:rFonts w:ascii="Times New Roman" w:hAnsi="Times New Roman" w:cs="Times New Roman"/>
          <w:sz w:val="24"/>
          <w:szCs w:val="24"/>
        </w:rPr>
        <w:t xml:space="preserve"> and</w:t>
      </w:r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105AB2" w:rsidRPr="007537E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05AB2" w:rsidRPr="007537EC">
        <w:rPr>
          <w:rFonts w:ascii="Times New Roman" w:hAnsi="Times New Roman" w:cs="Times New Roman"/>
          <w:sz w:val="24"/>
          <w:szCs w:val="24"/>
        </w:rPr>
        <w:t>grandezza</w:t>
      </w:r>
      <w:proofErr w:type="spellEnd"/>
      <w:r w:rsidR="00105AB2" w:rsidRPr="007537EC">
        <w:rPr>
          <w:rFonts w:ascii="Times New Roman" w:hAnsi="Times New Roman" w:cs="Times New Roman"/>
          <w:sz w:val="24"/>
          <w:szCs w:val="24"/>
        </w:rPr>
        <w:t>“</w:t>
      </w:r>
      <w:r w:rsidR="00F56982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0A6C5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A002D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2DD" w:rsidRPr="007537EC">
        <w:rPr>
          <w:rFonts w:ascii="Times New Roman" w:hAnsi="Times New Roman" w:cs="Times New Roman"/>
          <w:sz w:val="24"/>
          <w:szCs w:val="24"/>
        </w:rPr>
        <w:t>forthcoming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2020C2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>.</w:t>
      </w:r>
    </w:p>
    <w:p w:rsidR="00DA5815" w:rsidRPr="007537EC" w:rsidRDefault="00DA5815" w:rsidP="00DA581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15">
        <w:rPr>
          <w:rFonts w:ascii="Times New Roman" w:hAnsi="Times New Roman" w:cs="Times New Roman"/>
          <w:sz w:val="24"/>
          <w:szCs w:val="24"/>
        </w:rPr>
        <w:t>At the 61st annual World Confere</w:t>
      </w:r>
      <w:r w:rsidR="007C6D96">
        <w:rPr>
          <w:rFonts w:ascii="Times New Roman" w:hAnsi="Times New Roman" w:cs="Times New Roman"/>
          <w:sz w:val="24"/>
          <w:szCs w:val="24"/>
        </w:rPr>
        <w:t>nce in June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5815">
        <w:rPr>
          <w:rFonts w:ascii="Times New Roman" w:hAnsi="Times New Roman" w:cs="Times New Roman"/>
          <w:sz w:val="24"/>
          <w:szCs w:val="24"/>
        </w:rPr>
        <w:t>ICSB convened a Small and mediu</w:t>
      </w:r>
      <w:r w:rsidR="007C6D96">
        <w:rPr>
          <w:rFonts w:ascii="Times New Roman" w:hAnsi="Times New Roman" w:cs="Times New Roman"/>
          <w:sz w:val="24"/>
          <w:szCs w:val="24"/>
        </w:rPr>
        <w:t>m-sized enterprise (SME) Minis</w:t>
      </w:r>
      <w:r w:rsidRPr="00DA5815">
        <w:rPr>
          <w:rFonts w:ascii="Times New Roman" w:hAnsi="Times New Roman" w:cs="Times New Roman"/>
          <w:sz w:val="24"/>
          <w:szCs w:val="24"/>
        </w:rPr>
        <w:t>terial Roundtable at the United N</w:t>
      </w:r>
      <w:r w:rsidR="007C6D96">
        <w:rPr>
          <w:rFonts w:ascii="Times New Roman" w:hAnsi="Times New Roman" w:cs="Times New Roman"/>
          <w:sz w:val="24"/>
          <w:szCs w:val="24"/>
        </w:rPr>
        <w:t>ations Headquarters. Seven dis</w:t>
      </w:r>
      <w:r w:rsidRPr="00DA5815">
        <w:rPr>
          <w:rFonts w:ascii="Times New Roman" w:hAnsi="Times New Roman" w:cs="Times New Roman"/>
          <w:sz w:val="24"/>
          <w:szCs w:val="24"/>
        </w:rPr>
        <w:t>tinguished ministers were in attendance from the United States,</w:t>
      </w:r>
      <w:r w:rsidR="007C6D96">
        <w:rPr>
          <w:rFonts w:ascii="Times New Roman" w:hAnsi="Times New Roman" w:cs="Times New Roman"/>
          <w:sz w:val="24"/>
          <w:szCs w:val="24"/>
        </w:rPr>
        <w:t xml:space="preserve"> </w:t>
      </w:r>
      <w:r w:rsidRPr="00DA5815">
        <w:rPr>
          <w:rFonts w:ascii="Times New Roman" w:hAnsi="Times New Roman" w:cs="Times New Roman"/>
          <w:sz w:val="24"/>
          <w:szCs w:val="24"/>
        </w:rPr>
        <w:t>South Korea, Egypt, Indonesia, Ku</w:t>
      </w:r>
      <w:r w:rsidR="007C6D96">
        <w:rPr>
          <w:rFonts w:ascii="Times New Roman" w:hAnsi="Times New Roman" w:cs="Times New Roman"/>
          <w:sz w:val="24"/>
          <w:szCs w:val="24"/>
        </w:rPr>
        <w:t>wait, New Zealand, and Argenti</w:t>
      </w:r>
      <w:r w:rsidRPr="00DA5815">
        <w:rPr>
          <w:rFonts w:ascii="Times New Roman" w:hAnsi="Times New Roman" w:cs="Times New Roman"/>
          <w:sz w:val="24"/>
          <w:szCs w:val="24"/>
        </w:rPr>
        <w:t>na. Under the theme of “The Rol</w:t>
      </w:r>
      <w:r w:rsidR="007C6D96">
        <w:rPr>
          <w:rFonts w:ascii="Times New Roman" w:hAnsi="Times New Roman" w:cs="Times New Roman"/>
          <w:sz w:val="24"/>
          <w:szCs w:val="24"/>
        </w:rPr>
        <w:t>e of Small and Medium-sized En</w:t>
      </w:r>
      <w:r w:rsidRPr="00DA5815">
        <w:rPr>
          <w:rFonts w:ascii="Times New Roman" w:hAnsi="Times New Roman" w:cs="Times New Roman"/>
          <w:sz w:val="24"/>
          <w:szCs w:val="24"/>
        </w:rPr>
        <w:t xml:space="preserve">terprises (SMEs) in </w:t>
      </w:r>
      <w:proofErr w:type="spellStart"/>
      <w:r w:rsidRPr="00DA5815">
        <w:rPr>
          <w:rFonts w:ascii="Times New Roman" w:hAnsi="Times New Roman" w:cs="Times New Roman"/>
          <w:sz w:val="24"/>
          <w:szCs w:val="24"/>
        </w:rPr>
        <w:t>achieving</w:t>
      </w:r>
      <w:proofErr w:type="spellEnd"/>
      <w:r w:rsidRPr="00DA5815">
        <w:rPr>
          <w:rFonts w:ascii="Times New Roman" w:hAnsi="Times New Roman" w:cs="Times New Roman"/>
          <w:sz w:val="24"/>
          <w:szCs w:val="24"/>
        </w:rPr>
        <w:t xml:space="preserve"> th</w:t>
      </w:r>
      <w:r w:rsidR="007C6D9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Development Goals </w:t>
      </w:r>
      <w:r w:rsidRPr="00DA5815">
        <w:rPr>
          <w:rFonts w:ascii="Times New Roman" w:hAnsi="Times New Roman" w:cs="Times New Roman"/>
          <w:sz w:val="24"/>
          <w:szCs w:val="24"/>
        </w:rPr>
        <w:t>(SDG</w:t>
      </w:r>
      <w:r w:rsidR="00C36211">
        <w:rPr>
          <w:rFonts w:ascii="Times New Roman" w:hAnsi="Times New Roman" w:cs="Times New Roman"/>
          <w:sz w:val="24"/>
          <w:szCs w:val="24"/>
        </w:rPr>
        <w:t>s)“,</w:t>
      </w:r>
      <w:r w:rsidR="002020C2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="002020C2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 xml:space="preserve"> international</w:t>
      </w:r>
      <w:r w:rsidRPr="00DA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15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DA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A581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A581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DA5815">
        <w:rPr>
          <w:rFonts w:ascii="Times New Roman" w:hAnsi="Times New Roman" w:cs="Times New Roman"/>
          <w:sz w:val="24"/>
          <w:szCs w:val="24"/>
        </w:rPr>
        <w:t xml:space="preserve"> of S</w:t>
      </w:r>
      <w:r w:rsidR="007C6D96">
        <w:rPr>
          <w:rFonts w:ascii="Times New Roman" w:hAnsi="Times New Roman" w:cs="Times New Roman"/>
          <w:sz w:val="24"/>
          <w:szCs w:val="24"/>
        </w:rPr>
        <w:t xml:space="preserve">MEs </w:t>
      </w:r>
      <w:r w:rsidR="002020C2">
        <w:rPr>
          <w:rFonts w:ascii="Times New Roman" w:hAnsi="Times New Roman" w:cs="Times New Roman"/>
          <w:sz w:val="24"/>
          <w:szCs w:val="24"/>
        </w:rPr>
        <w:t>in a</w:t>
      </w:r>
      <w:r w:rsidRPr="00DA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15">
        <w:rPr>
          <w:rFonts w:ascii="Times New Roman" w:hAnsi="Times New Roman" w:cs="Times New Roman"/>
          <w:sz w:val="24"/>
          <w:szCs w:val="24"/>
        </w:rPr>
        <w:t>global</w:t>
      </w:r>
      <w:r w:rsidR="002020C2">
        <w:rPr>
          <w:rFonts w:ascii="Times New Roman" w:hAnsi="Times New Roman" w:cs="Times New Roman"/>
          <w:sz w:val="24"/>
          <w:szCs w:val="24"/>
        </w:rPr>
        <w:t>ized</w:t>
      </w:r>
      <w:proofErr w:type="spellEnd"/>
      <w:r w:rsidRPr="00DA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815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DA58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the United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longstanding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>, the C</w:t>
      </w:r>
      <w:r w:rsidR="007C6D96">
        <w:rPr>
          <w:rFonts w:ascii="Times New Roman" w:hAnsi="Times New Roman" w:cs="Times New Roman"/>
          <w:sz w:val="24"/>
          <w:szCs w:val="24"/>
        </w:rPr>
        <w:t xml:space="preserve">onference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C2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2020C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. </w:t>
      </w:r>
      <w:r w:rsidRPr="00DA5815">
        <w:rPr>
          <w:rFonts w:ascii="Times New Roman" w:hAnsi="Times New Roman" w:cs="Times New Roman"/>
          <w:sz w:val="24"/>
          <w:szCs w:val="24"/>
        </w:rPr>
        <w:t>In additi</w:t>
      </w:r>
      <w:r w:rsidR="007C6D96">
        <w:rPr>
          <w:rFonts w:ascii="Times New Roman" w:hAnsi="Times New Roman" w:cs="Times New Roman"/>
          <w:sz w:val="24"/>
          <w:szCs w:val="24"/>
        </w:rPr>
        <w:t xml:space="preserve">on to working with the UN, ICSB </w:t>
      </w:r>
      <w:r w:rsidRPr="00DA5815">
        <w:rPr>
          <w:rFonts w:ascii="Times New Roman" w:hAnsi="Times New Roman" w:cs="Times New Roman"/>
          <w:sz w:val="24"/>
          <w:szCs w:val="24"/>
        </w:rPr>
        <w:t xml:space="preserve">enjoys close relationships with </w:t>
      </w:r>
      <w:r w:rsidR="007C6D96">
        <w:rPr>
          <w:rFonts w:ascii="Times New Roman" w:hAnsi="Times New Roman" w:cs="Times New Roman"/>
          <w:sz w:val="24"/>
          <w:szCs w:val="24"/>
        </w:rPr>
        <w:t xml:space="preserve">the OECD, the World Bank Group, </w:t>
      </w:r>
      <w:r w:rsidRPr="00DA5815">
        <w:rPr>
          <w:rFonts w:ascii="Times New Roman" w:hAnsi="Times New Roman" w:cs="Times New Roman"/>
          <w:sz w:val="24"/>
          <w:szCs w:val="24"/>
        </w:rPr>
        <w:t>and other major international stakeholders.</w:t>
      </w:r>
    </w:p>
    <w:p w:rsidR="00BF3A7D" w:rsidRPr="007537EC" w:rsidRDefault="00165147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2015</w:t>
      </w:r>
      <w:r w:rsidR="00BF3A7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="00BF3A7D" w:rsidRPr="007537EC">
        <w:rPr>
          <w:rFonts w:ascii="Times New Roman" w:hAnsi="Times New Roman" w:cs="Times New Roman"/>
          <w:sz w:val="24"/>
          <w:szCs w:val="24"/>
        </w:rPr>
        <w:t xml:space="preserve"> countries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F3A7D" w:rsidRPr="00753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Mexico, </w:t>
      </w:r>
      <w:proofErr w:type="spellStart"/>
      <w:r w:rsidR="00BF3A7D" w:rsidRPr="007537EC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BF3A7D" w:rsidRPr="007537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Myanmar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Bangladesh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joined</w:t>
      </w:r>
      <w:proofErr w:type="spellEnd"/>
      <w:r w:rsidR="00BF3A7D" w:rsidRPr="007537EC">
        <w:rPr>
          <w:rFonts w:ascii="Times New Roman" w:hAnsi="Times New Roman" w:cs="Times New Roman"/>
          <w:sz w:val="24"/>
          <w:szCs w:val="24"/>
        </w:rPr>
        <w:t xml:space="preserve"> ICSB</w:t>
      </w:r>
      <w:r w:rsidR="00BE6801">
        <w:rPr>
          <w:rFonts w:ascii="Times New Roman" w:hAnsi="Times New Roman" w:cs="Times New Roman"/>
          <w:sz w:val="24"/>
          <w:szCs w:val="24"/>
        </w:rPr>
        <w:t>;</w:t>
      </w:r>
      <w:r w:rsidR="0028003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36" w:rsidRPr="007537EC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F56982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982" w:rsidRPr="007537EC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="00F56982" w:rsidRPr="007537E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56982" w:rsidRPr="007537EC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F56982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BF3A7D" w:rsidRPr="007537EC">
        <w:rPr>
          <w:rFonts w:ascii="Times New Roman" w:hAnsi="Times New Roman" w:cs="Times New Roman"/>
          <w:sz w:val="24"/>
          <w:szCs w:val="24"/>
        </w:rPr>
        <w:t>of</w:t>
      </w:r>
      <w:r w:rsidR="0028003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7D" w:rsidRPr="007537EC">
        <w:rPr>
          <w:rFonts w:ascii="Times New Roman" w:hAnsi="Times New Roman" w:cs="Times New Roman"/>
          <w:sz w:val="24"/>
          <w:szCs w:val="24"/>
        </w:rPr>
        <w:t>affiliates</w:t>
      </w:r>
      <w:proofErr w:type="spellEnd"/>
      <w:r w:rsidR="00BF3A7D" w:rsidRPr="007537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F3A7D" w:rsidRPr="007537EC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="00BF3A7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7D" w:rsidRPr="007537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80036" w:rsidRPr="007537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0036" w:rsidRPr="007537EC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="005476B6">
        <w:rPr>
          <w:rFonts w:ascii="Times New Roman" w:hAnsi="Times New Roman" w:cs="Times New Roman"/>
          <w:sz w:val="24"/>
          <w:szCs w:val="24"/>
        </w:rPr>
        <w:t xml:space="preserve"> of 19</w:t>
      </w:r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="00BF3A7D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7D" w:rsidRPr="007537EC">
        <w:rPr>
          <w:rFonts w:ascii="Times New Roman" w:hAnsi="Times New Roman" w:cs="Times New Roman"/>
          <w:sz w:val="24"/>
          <w:szCs w:val="24"/>
        </w:rPr>
        <w:t>pr</w:t>
      </w:r>
      <w:r w:rsidR="00280036" w:rsidRPr="007537EC">
        <w:rPr>
          <w:rFonts w:ascii="Times New Roman" w:hAnsi="Times New Roman" w:cs="Times New Roman"/>
          <w:sz w:val="24"/>
          <w:szCs w:val="24"/>
        </w:rPr>
        <w:t>oud</w:t>
      </w:r>
      <w:proofErr w:type="spellEnd"/>
      <w:r w:rsidR="002020C2">
        <w:rPr>
          <w:rFonts w:ascii="Times New Roman" w:hAnsi="Times New Roman" w:cs="Times New Roman"/>
          <w:sz w:val="24"/>
          <w:szCs w:val="24"/>
        </w:rPr>
        <w:t xml:space="preserve"> an</w:t>
      </w:r>
      <w:r w:rsidR="0028003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036" w:rsidRPr="007537EC">
        <w:rPr>
          <w:rFonts w:ascii="Times New Roman" w:hAnsi="Times New Roman" w:cs="Times New Roman"/>
          <w:sz w:val="24"/>
          <w:szCs w:val="24"/>
        </w:rPr>
        <w:t>achievem</w:t>
      </w:r>
      <w:r w:rsidR="005476B6">
        <w:rPr>
          <w:rFonts w:ascii="Times New Roman" w:hAnsi="Times New Roman" w:cs="Times New Roman"/>
          <w:sz w:val="24"/>
          <w:szCs w:val="24"/>
        </w:rPr>
        <w:t>e</w:t>
      </w:r>
      <w:r w:rsidR="00BE6801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remained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stable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potential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acquisitions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on-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scrutiny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>.</w:t>
      </w:r>
    </w:p>
    <w:p w:rsidR="00C36211" w:rsidRPr="007537EC" w:rsidRDefault="00B770D3" w:rsidP="007C6D96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 xml:space="preserve">ICSB also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internat</w:t>
      </w:r>
      <w:r w:rsidR="00AC581A">
        <w:rPr>
          <w:rFonts w:ascii="Times New Roman" w:hAnsi="Times New Roman" w:cs="Times New Roman"/>
          <w:sz w:val="24"/>
          <w:szCs w:val="24"/>
        </w:rPr>
        <w:t>ionally</w:t>
      </w:r>
      <w:proofErr w:type="spellEnd"/>
      <w:r w:rsidR="00AC5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81A">
        <w:rPr>
          <w:rFonts w:ascii="Times New Roman" w:hAnsi="Times New Roman" w:cs="Times New Roman"/>
          <w:sz w:val="24"/>
          <w:szCs w:val="24"/>
        </w:rPr>
        <w:t>recognized</w:t>
      </w:r>
      <w:proofErr w:type="spellEnd"/>
      <w:r w:rsidR="00AC5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81A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AC581A">
        <w:rPr>
          <w:rFonts w:ascii="Times New Roman" w:hAnsi="Times New Roman" w:cs="Times New Roman"/>
          <w:sz w:val="24"/>
          <w:szCs w:val="24"/>
        </w:rPr>
        <w:t>:</w:t>
      </w:r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all</w:t>
      </w:r>
      <w:r w:rsidR="00A547CE" w:rsidRPr="007537EC">
        <w:rPr>
          <w:rFonts w:ascii="Times New Roman" w:hAnsi="Times New Roman" w:cs="Times New Roman"/>
          <w:sz w:val="24"/>
          <w:szCs w:val="24"/>
        </w:rPr>
        <w:t>,</w:t>
      </w:r>
      <w:r w:rsidRPr="007537EC">
        <w:rPr>
          <w:rFonts w:ascii="Times New Roman" w:hAnsi="Times New Roman" w:cs="Times New Roman"/>
          <w:sz w:val="24"/>
          <w:szCs w:val="24"/>
        </w:rPr>
        <w:t xml:space="preserve"> The Journal of</w:t>
      </w:r>
      <w:r w:rsidR="00F56982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Pr="007537EC">
        <w:rPr>
          <w:rFonts w:ascii="Times New Roman" w:hAnsi="Times New Roman" w:cs="Times New Roman"/>
          <w:sz w:val="24"/>
          <w:szCs w:val="24"/>
        </w:rPr>
        <w:t>S</w:t>
      </w:r>
      <w:r w:rsidR="004033C4" w:rsidRPr="007537EC">
        <w:rPr>
          <w:rFonts w:ascii="Times New Roman" w:hAnsi="Times New Roman" w:cs="Times New Roman"/>
          <w:sz w:val="24"/>
          <w:szCs w:val="24"/>
        </w:rPr>
        <w:t>mall Business Management (JSBM);</w:t>
      </w:r>
      <w:r w:rsidR="002D2F99" w:rsidRPr="007537EC">
        <w:rPr>
          <w:rFonts w:ascii="Times New Roman" w:hAnsi="Times New Roman" w:cs="Times New Roman"/>
          <w:sz w:val="24"/>
          <w:szCs w:val="24"/>
        </w:rPr>
        <w:t xml:space="preserve"> a quarterly</w:t>
      </w:r>
      <w:r w:rsidR="004033C4" w:rsidRPr="007537EC">
        <w:rPr>
          <w:rFonts w:ascii="Times New Roman" w:hAnsi="Times New Roman" w:cs="Times New Roman"/>
          <w:sz w:val="24"/>
          <w:szCs w:val="24"/>
        </w:rPr>
        <w:t>,</w:t>
      </w:r>
      <w:r w:rsidR="00633206" w:rsidRPr="007537EC">
        <w:rPr>
          <w:rFonts w:ascii="Times New Roman" w:hAnsi="Times New Roman" w:cs="Times New Roman"/>
          <w:sz w:val="24"/>
          <w:szCs w:val="24"/>
        </w:rPr>
        <w:t xml:space="preserve"> first published in 1963 and soon attaining wide spread distribution as the very first English speaking academic journal in its field. There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633206" w:rsidRPr="007537EC">
        <w:rPr>
          <w:rFonts w:ascii="Times New Roman" w:hAnsi="Times New Roman" w:cs="Times New Roman"/>
          <w:sz w:val="24"/>
          <w:szCs w:val="24"/>
        </w:rPr>
        <w:t>were ups and downs over the years under varying editorships, until</w:t>
      </w:r>
      <w:r w:rsidR="00A547CE" w:rsidRPr="007537EC">
        <w:rPr>
          <w:rFonts w:ascii="Times New Roman" w:hAnsi="Times New Roman" w:cs="Times New Roman"/>
          <w:sz w:val="24"/>
          <w:szCs w:val="24"/>
        </w:rPr>
        <w:t xml:space="preserve"> under the able stewardship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A547CE" w:rsidRPr="007537EC">
        <w:rPr>
          <w:rFonts w:ascii="Times New Roman" w:hAnsi="Times New Roman" w:cs="Times New Roman"/>
          <w:sz w:val="24"/>
          <w:szCs w:val="24"/>
        </w:rPr>
        <w:t>of Sandra King-Kauanui (ICSB president 2004-05) full IC</w:t>
      </w:r>
      <w:r w:rsidR="002D567E" w:rsidRPr="007537EC">
        <w:rPr>
          <w:rFonts w:ascii="Times New Roman" w:hAnsi="Times New Roman" w:cs="Times New Roman"/>
          <w:sz w:val="24"/>
          <w:szCs w:val="24"/>
        </w:rPr>
        <w:t xml:space="preserve">SB ownwership of the Journal </w:t>
      </w:r>
      <w:proofErr w:type="spellStart"/>
      <w:r w:rsidR="002D567E" w:rsidRPr="007537EC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2D567E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7E" w:rsidRPr="007537E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2D567E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7E" w:rsidRPr="007537EC">
        <w:rPr>
          <w:rFonts w:ascii="Times New Roman" w:hAnsi="Times New Roman" w:cs="Times New Roman"/>
          <w:sz w:val="24"/>
          <w:szCs w:val="24"/>
        </w:rPr>
        <w:t>secured</w:t>
      </w:r>
      <w:proofErr w:type="spellEnd"/>
      <w:r w:rsidR="00D3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1F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D331F0">
        <w:rPr>
          <w:rFonts w:ascii="Times New Roman" w:hAnsi="Times New Roman" w:cs="Times New Roman"/>
          <w:sz w:val="24"/>
          <w:szCs w:val="24"/>
        </w:rPr>
        <w:t xml:space="preserve"> a</w:t>
      </w:r>
      <w:r w:rsidR="00A547CE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CE" w:rsidRPr="007537E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547CE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CE" w:rsidRPr="007537EC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="00A547CE"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547CE" w:rsidRPr="007537EC">
        <w:rPr>
          <w:rFonts w:ascii="Times New Roman" w:hAnsi="Times New Roman" w:cs="Times New Roman"/>
          <w:sz w:val="24"/>
          <w:szCs w:val="24"/>
        </w:rPr>
        <w:t>distributor</w:t>
      </w:r>
      <w:proofErr w:type="spellEnd"/>
      <w:r w:rsidR="00A547CE" w:rsidRPr="007537EC">
        <w:rPr>
          <w:rFonts w:ascii="Times New Roman" w:hAnsi="Times New Roman" w:cs="Times New Roman"/>
          <w:sz w:val="24"/>
          <w:szCs w:val="24"/>
        </w:rPr>
        <w:t xml:space="preserve">. </w:t>
      </w:r>
      <w:r w:rsidR="002D567E" w:rsidRPr="007537EC">
        <w:rPr>
          <w:rFonts w:ascii="Times New Roman" w:hAnsi="Times New Roman" w:cs="Times New Roman"/>
          <w:sz w:val="24"/>
          <w:szCs w:val="24"/>
        </w:rPr>
        <w:t>F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ollowing such consolidation, an </w:t>
      </w:r>
      <w:r w:rsidR="002F6FE8" w:rsidRPr="007537EC">
        <w:rPr>
          <w:rFonts w:ascii="Times New Roman" w:hAnsi="Times New Roman" w:cs="Times New Roman"/>
          <w:sz w:val="24"/>
          <w:szCs w:val="24"/>
        </w:rPr>
        <w:t>ambitious relaunch of th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e Journal was </w:t>
      </w:r>
      <w:proofErr w:type="spellStart"/>
      <w:r w:rsidR="007537EC" w:rsidRPr="007537EC">
        <w:rPr>
          <w:rFonts w:ascii="Times New Roman" w:hAnsi="Times New Roman" w:cs="Times New Roman"/>
          <w:sz w:val="24"/>
          <w:szCs w:val="24"/>
        </w:rPr>
        <w:t>undertaken</w:t>
      </w:r>
      <w:proofErr w:type="spellEnd"/>
      <w:r w:rsidR="007537EC" w:rsidRPr="007537EC">
        <w:rPr>
          <w:rFonts w:ascii="Times New Roman" w:hAnsi="Times New Roman" w:cs="Times New Roman"/>
          <w:sz w:val="24"/>
          <w:szCs w:val="24"/>
        </w:rPr>
        <w:t xml:space="preserve"> in 2010</w:t>
      </w:r>
      <w:r w:rsidR="00897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3D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2F6FE8" w:rsidRPr="007537EC">
        <w:rPr>
          <w:rFonts w:ascii="Times New Roman" w:hAnsi="Times New Roman" w:cs="Times New Roman"/>
          <w:sz w:val="24"/>
          <w:szCs w:val="24"/>
        </w:rPr>
        <w:t xml:space="preserve"> George Solomon </w:t>
      </w:r>
      <w:proofErr w:type="spellStart"/>
      <w:r w:rsidR="002F6FE8" w:rsidRPr="007537E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973DD">
        <w:rPr>
          <w:rFonts w:ascii="Times New Roman" w:hAnsi="Times New Roman" w:cs="Times New Roman"/>
          <w:sz w:val="24"/>
          <w:szCs w:val="24"/>
        </w:rPr>
        <w:t xml:space="preserve"> the</w:t>
      </w:r>
      <w:r w:rsidR="002F6FE8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E8" w:rsidRPr="007537E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084B20">
        <w:rPr>
          <w:rFonts w:ascii="Times New Roman" w:hAnsi="Times New Roman" w:cs="Times New Roman"/>
          <w:sz w:val="24"/>
          <w:szCs w:val="24"/>
        </w:rPr>
        <w:t>E</w:t>
      </w:r>
      <w:r w:rsidR="002D567E" w:rsidRPr="007537EC">
        <w:rPr>
          <w:rFonts w:ascii="Times New Roman" w:hAnsi="Times New Roman" w:cs="Times New Roman"/>
          <w:sz w:val="24"/>
          <w:szCs w:val="24"/>
        </w:rPr>
        <w:t>ditor</w:t>
      </w:r>
      <w:r w:rsidR="00EA7FAC">
        <w:rPr>
          <w:rFonts w:ascii="Times New Roman" w:hAnsi="Times New Roman" w:cs="Times New Roman"/>
          <w:sz w:val="24"/>
          <w:szCs w:val="24"/>
        </w:rPr>
        <w:t xml:space="preserve"> in C</w:t>
      </w:r>
      <w:r w:rsidR="008973DD">
        <w:rPr>
          <w:rFonts w:ascii="Times New Roman" w:hAnsi="Times New Roman" w:cs="Times New Roman"/>
          <w:sz w:val="24"/>
          <w:szCs w:val="24"/>
        </w:rPr>
        <w:t>hief</w:t>
      </w:r>
      <w:r w:rsidR="0008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2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8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B20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2D567E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E8" w:rsidRPr="007537E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2F6FE8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E8" w:rsidRPr="007537E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2F6FE8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FE8" w:rsidRPr="007537EC">
        <w:rPr>
          <w:rFonts w:ascii="Times New Roman" w:hAnsi="Times New Roman" w:cs="Times New Roman"/>
          <w:sz w:val="24"/>
          <w:szCs w:val="24"/>
        </w:rPr>
        <w:t>ICSB’s</w:t>
      </w:r>
      <w:proofErr w:type="spellEnd"/>
      <w:r w:rsidR="002F6FE8" w:rsidRPr="007537EC">
        <w:rPr>
          <w:rFonts w:ascii="Times New Roman" w:hAnsi="Times New Roman" w:cs="Times New Roman"/>
          <w:sz w:val="24"/>
          <w:szCs w:val="24"/>
        </w:rPr>
        <w:t xml:space="preserve"> International Office</w:t>
      </w:r>
      <w:r w:rsidR="00084B20">
        <w:rPr>
          <w:rFonts w:ascii="Times New Roman" w:hAnsi="Times New Roman" w:cs="Times New Roman"/>
          <w:sz w:val="24"/>
          <w:szCs w:val="24"/>
        </w:rPr>
        <w:t>;</w:t>
      </w:r>
      <w:r w:rsidR="002D567E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7E" w:rsidRPr="007537EC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67E" w:rsidRPr="007537EC">
        <w:rPr>
          <w:rFonts w:ascii="Times New Roman" w:hAnsi="Times New Roman" w:cs="Times New Roman"/>
          <w:sz w:val="24"/>
          <w:szCs w:val="24"/>
        </w:rPr>
        <w:t>reestablishing</w:t>
      </w:r>
      <w:proofErr w:type="spellEnd"/>
      <w:r w:rsidR="00A4442F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2F" w:rsidRPr="007537EC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A4442F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2F" w:rsidRPr="007537EC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2F" w:rsidRPr="007537EC">
        <w:rPr>
          <w:rFonts w:ascii="Times New Roman" w:hAnsi="Times New Roman" w:cs="Times New Roman"/>
          <w:sz w:val="24"/>
          <w:szCs w:val="24"/>
        </w:rPr>
        <w:t>acknow</w:t>
      </w:r>
      <w:r w:rsidR="00084B20">
        <w:rPr>
          <w:rFonts w:ascii="Times New Roman" w:hAnsi="Times New Roman" w:cs="Times New Roman"/>
          <w:sz w:val="24"/>
          <w:szCs w:val="24"/>
        </w:rPr>
        <w:t>ledgement</w:t>
      </w:r>
      <w:proofErr w:type="spellEnd"/>
      <w:r w:rsidR="00084B20">
        <w:rPr>
          <w:rFonts w:ascii="Times New Roman" w:hAnsi="Times New Roman" w:cs="Times New Roman"/>
          <w:sz w:val="24"/>
          <w:szCs w:val="24"/>
        </w:rPr>
        <w:t xml:space="preserve"> and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467" w:rsidRPr="007537EC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="00A55467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467" w:rsidRPr="007537EC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A55467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467" w:rsidRPr="007537EC">
        <w:rPr>
          <w:rFonts w:ascii="Times New Roman" w:hAnsi="Times New Roman" w:cs="Times New Roman"/>
          <w:sz w:val="24"/>
          <w:szCs w:val="24"/>
        </w:rPr>
        <w:t>positi</w:t>
      </w:r>
      <w:r w:rsidR="00084B2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084B20">
        <w:rPr>
          <w:rFonts w:ascii="Times New Roman" w:hAnsi="Times New Roman" w:cs="Times New Roman"/>
          <w:sz w:val="24"/>
          <w:szCs w:val="24"/>
        </w:rPr>
        <w:t>. A</w:t>
      </w:r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lastRenderedPageBreak/>
        <w:t>selective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rate</w:t>
      </w:r>
      <w:r w:rsidR="007C6D96">
        <w:rPr>
          <w:rFonts w:ascii="Times New Roman" w:hAnsi="Times New Roman" w:cs="Times New Roman"/>
          <w:sz w:val="24"/>
          <w:szCs w:val="24"/>
        </w:rPr>
        <w:t xml:space="preserve"> and</w:t>
      </w:r>
      <w:r w:rsidR="00084B20">
        <w:rPr>
          <w:rFonts w:ascii="Times New Roman" w:hAnsi="Times New Roman" w:cs="Times New Roman"/>
          <w:sz w:val="24"/>
          <w:szCs w:val="24"/>
        </w:rPr>
        <w:t xml:space="preserve"> an</w:t>
      </w:r>
      <w:r w:rsidR="007C6D96" w:rsidRP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96" w:rsidRPr="007C6D9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7C6D96" w:rsidRP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96" w:rsidRPr="007C6D96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7C6D96" w:rsidRPr="007C6D96">
        <w:rPr>
          <w:rFonts w:ascii="Times New Roman" w:hAnsi="Times New Roman" w:cs="Times New Roman"/>
          <w:sz w:val="24"/>
          <w:szCs w:val="24"/>
        </w:rPr>
        <w:t xml:space="preserve"> </w:t>
      </w:r>
      <w:r w:rsidR="00BE6801">
        <w:rPr>
          <w:rFonts w:ascii="Times New Roman" w:hAnsi="Times New Roman" w:cs="Times New Roman"/>
          <w:sz w:val="24"/>
          <w:szCs w:val="24"/>
        </w:rPr>
        <w:t xml:space="preserve">in 2018 </w:t>
      </w:r>
      <w:r w:rsidR="007C6D96" w:rsidRPr="007C6D96">
        <w:rPr>
          <w:rFonts w:ascii="Times New Roman" w:hAnsi="Times New Roman" w:cs="Times New Roman"/>
          <w:sz w:val="24"/>
          <w:szCs w:val="24"/>
        </w:rPr>
        <w:t xml:space="preserve"> </w:t>
      </w:r>
      <w:r w:rsidR="00BE6801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3.500 </w:t>
      </w:r>
      <w:proofErr w:type="spellStart"/>
      <w:r w:rsidR="007C6D96" w:rsidRPr="007C6D96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084B20">
        <w:rPr>
          <w:rFonts w:ascii="Times New Roman" w:hAnsi="Times New Roman" w:cs="Times New Roman"/>
          <w:sz w:val="24"/>
          <w:szCs w:val="24"/>
        </w:rPr>
        <w:t xml:space="preserve"> JSBM</w:t>
      </w:r>
      <w:r w:rsidR="00D33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1F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of</w:t>
      </w:r>
      <w:r w:rsid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D96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="007C6D96">
        <w:rPr>
          <w:rFonts w:ascii="Times New Roman" w:hAnsi="Times New Roman" w:cs="Times New Roman"/>
          <w:sz w:val="24"/>
          <w:szCs w:val="24"/>
        </w:rPr>
        <w:t xml:space="preserve"> in </w:t>
      </w:r>
      <w:r w:rsidR="00084B20">
        <w:rPr>
          <w:rFonts w:ascii="Times New Roman" w:hAnsi="Times New Roman" w:cs="Times New Roman"/>
          <w:sz w:val="24"/>
          <w:szCs w:val="24"/>
        </w:rPr>
        <w:t xml:space="preserve">Management and </w:t>
      </w:r>
      <w:r w:rsidR="007C6D96" w:rsidRPr="007C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in the top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ranks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 xml:space="preserve"> Entrepreneurship and Innovation in </w:t>
      </w:r>
      <w:proofErr w:type="spellStart"/>
      <w:r w:rsidR="00BE6801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="00BE6801">
        <w:rPr>
          <w:rFonts w:ascii="Times New Roman" w:hAnsi="Times New Roman" w:cs="Times New Roman"/>
          <w:sz w:val="24"/>
          <w:szCs w:val="24"/>
        </w:rPr>
        <w:t>.</w:t>
      </w:r>
      <w:r w:rsidR="007C6D96" w:rsidRPr="007C6D96">
        <w:rPr>
          <w:rFonts w:ascii="Times New Roman" w:hAnsi="Times New Roman" w:cs="Times New Roman"/>
          <w:sz w:val="24"/>
          <w:szCs w:val="24"/>
        </w:rPr>
        <w:t xml:space="preserve"> </w:t>
      </w:r>
      <w:r w:rsidR="007C6D96">
        <w:rPr>
          <w:rFonts w:ascii="Times New Roman" w:hAnsi="Times New Roman" w:cs="Times New Roman"/>
          <w:sz w:val="24"/>
          <w:szCs w:val="24"/>
        </w:rPr>
        <w:t>T</w:t>
      </w:r>
      <w:r w:rsidR="003B5B04" w:rsidRPr="007537EC">
        <w:rPr>
          <w:rFonts w:ascii="Times New Roman" w:hAnsi="Times New Roman" w:cs="Times New Roman"/>
          <w:sz w:val="24"/>
          <w:szCs w:val="24"/>
        </w:rPr>
        <w:t>he</w:t>
      </w:r>
      <w:r w:rsidR="00A4442F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3B5B04" w:rsidRPr="007537EC">
        <w:rPr>
          <w:rFonts w:ascii="Times New Roman" w:hAnsi="Times New Roman" w:cs="Times New Roman"/>
          <w:sz w:val="24"/>
          <w:szCs w:val="24"/>
        </w:rPr>
        <w:t xml:space="preserve">Journal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reaches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0A6C5F">
        <w:rPr>
          <w:rFonts w:ascii="Times New Roman" w:hAnsi="Times New Roman" w:cs="Times New Roman"/>
          <w:sz w:val="24"/>
          <w:szCs w:val="24"/>
        </w:rPr>
        <w:t>4,000</w:t>
      </w:r>
      <w:r w:rsidR="003B5B04" w:rsidRPr="007537EC">
        <w:rPr>
          <w:rFonts w:ascii="Times New Roman" w:hAnsi="Times New Roman" w:cs="Times New Roman"/>
          <w:sz w:val="24"/>
          <w:szCs w:val="24"/>
        </w:rPr>
        <w:t xml:space="preserve"> institutions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B04" w:rsidRPr="007537EC">
        <w:rPr>
          <w:rFonts w:ascii="Times New Roman" w:hAnsi="Times New Roman" w:cs="Times New Roman"/>
          <w:sz w:val="24"/>
          <w:szCs w:val="24"/>
        </w:rPr>
        <w:t>enjoys</w:t>
      </w:r>
      <w:proofErr w:type="spellEnd"/>
      <w:r w:rsidR="003B5B04" w:rsidRPr="007537EC">
        <w:rPr>
          <w:rFonts w:ascii="Times New Roman" w:hAnsi="Times New Roman" w:cs="Times New Roman"/>
          <w:sz w:val="24"/>
          <w:szCs w:val="24"/>
        </w:rPr>
        <w:t xml:space="preserve"> a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renewal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90%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C36211">
        <w:rPr>
          <w:rFonts w:ascii="Times New Roman" w:hAnsi="Times New Roman" w:cs="Times New Roman"/>
          <w:sz w:val="24"/>
          <w:szCs w:val="24"/>
        </w:rPr>
        <w:t xml:space="preserve">and a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steady</w:t>
      </w:r>
      <w:proofErr w:type="spellEnd"/>
      <w:r w:rsidR="00A4442F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downloads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21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C36211">
        <w:rPr>
          <w:rFonts w:ascii="Times New Roman" w:hAnsi="Times New Roman" w:cs="Times New Roman"/>
          <w:sz w:val="24"/>
          <w:szCs w:val="24"/>
        </w:rPr>
        <w:t>.</w:t>
      </w:r>
    </w:p>
    <w:p w:rsidR="00A55467" w:rsidRPr="007537EC" w:rsidRDefault="00E27345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A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42F" w:rsidRPr="007537EC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0A6C5F">
        <w:rPr>
          <w:rFonts w:ascii="Times New Roman" w:hAnsi="Times New Roman" w:cs="Times New Roman"/>
          <w:sz w:val="24"/>
          <w:szCs w:val="24"/>
        </w:rPr>
        <w:t xml:space="preserve"> 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„Bulletin“ </w:t>
      </w:r>
      <w:proofErr w:type="spellStart"/>
      <w:r w:rsidR="00A55467" w:rsidRPr="007537EC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="000C4665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affiliates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practitioners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0A6C5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0A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in electronic form in the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="00135110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Pr="007537EC">
        <w:rPr>
          <w:rFonts w:ascii="Times New Roman" w:hAnsi="Times New Roman" w:cs="Times New Roman"/>
          <w:sz w:val="24"/>
          <w:szCs w:val="24"/>
        </w:rPr>
        <w:t>ICSB</w:t>
      </w:r>
      <w:r w:rsidR="000A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A55467" w:rsidRPr="007537EC">
        <w:rPr>
          <w:rFonts w:ascii="Times New Roman" w:hAnsi="Times New Roman" w:cs="Times New Roman"/>
          <w:sz w:val="24"/>
          <w:szCs w:val="24"/>
        </w:rPr>
        <w:t>.</w:t>
      </w:r>
      <w:r w:rsidR="00E334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, the International Office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What’sApp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on</w:t>
      </w:r>
      <w:r w:rsidR="000A6C5F">
        <w:rPr>
          <w:rFonts w:ascii="Times New Roman" w:hAnsi="Times New Roman" w:cs="Times New Roman"/>
          <w:sz w:val="24"/>
          <w:szCs w:val="24"/>
        </w:rPr>
        <w:t xml:space="preserve"> an</w:t>
      </w:r>
      <w:r w:rsidR="00E33478">
        <w:rPr>
          <w:rFonts w:ascii="Times New Roman" w:hAnsi="Times New Roman" w:cs="Times New Roman"/>
          <w:sz w:val="24"/>
          <w:szCs w:val="24"/>
        </w:rPr>
        <w:t xml:space="preserve"> optional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for fast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replies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What’sApp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78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="00E33478">
        <w:rPr>
          <w:rFonts w:ascii="Times New Roman" w:hAnsi="Times New Roman" w:cs="Times New Roman"/>
          <w:sz w:val="24"/>
          <w:szCs w:val="24"/>
        </w:rPr>
        <w:t>: https://www.whatsapp.com/).</w:t>
      </w:r>
    </w:p>
    <w:p w:rsidR="00A55467" w:rsidRPr="007537EC" w:rsidRDefault="000C4665" w:rsidP="009935F1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S</w:t>
      </w:r>
      <w:r w:rsidR="00E27345" w:rsidRPr="007537EC">
        <w:rPr>
          <w:rFonts w:ascii="Times New Roman" w:hAnsi="Times New Roman" w:cs="Times New Roman"/>
          <w:sz w:val="24"/>
          <w:szCs w:val="24"/>
        </w:rPr>
        <w:t>peci</w:t>
      </w:r>
      <w:r w:rsidRPr="007537EC">
        <w:rPr>
          <w:rFonts w:ascii="Times New Roman" w:hAnsi="Times New Roman" w:cs="Times New Roman"/>
          <w:sz w:val="24"/>
          <w:szCs w:val="24"/>
        </w:rPr>
        <w:t xml:space="preserve">al SME related studies </w:t>
      </w:r>
      <w:r w:rsidR="00E27345" w:rsidRPr="007537EC">
        <w:rPr>
          <w:rFonts w:ascii="Times New Roman" w:hAnsi="Times New Roman" w:cs="Times New Roman"/>
          <w:sz w:val="24"/>
          <w:szCs w:val="24"/>
        </w:rPr>
        <w:t>and vo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lumes by individual members further </w:t>
      </w:r>
      <w:r w:rsidR="00E27345" w:rsidRPr="007537EC">
        <w:rPr>
          <w:rFonts w:ascii="Times New Roman" w:hAnsi="Times New Roman" w:cs="Times New Roman"/>
          <w:sz w:val="24"/>
          <w:szCs w:val="24"/>
        </w:rPr>
        <w:t>appear</w:t>
      </w:r>
      <w:r w:rsidR="004033C4" w:rsidRPr="007537EC">
        <w:rPr>
          <w:rFonts w:ascii="Times New Roman" w:hAnsi="Times New Roman" w:cs="Times New Roman"/>
          <w:sz w:val="24"/>
          <w:szCs w:val="24"/>
        </w:rPr>
        <w:t>e</w:t>
      </w:r>
      <w:r w:rsidR="00E27345" w:rsidRPr="007537EC">
        <w:rPr>
          <w:rFonts w:ascii="Times New Roman" w:hAnsi="Times New Roman" w:cs="Times New Roman"/>
          <w:sz w:val="24"/>
          <w:szCs w:val="24"/>
        </w:rPr>
        <w:t>d under the</w:t>
      </w:r>
      <w:r w:rsidR="00B919F4" w:rsidRPr="007537EC">
        <w:rPr>
          <w:rFonts w:ascii="Times New Roman" w:hAnsi="Times New Roman" w:cs="Times New Roman"/>
          <w:sz w:val="24"/>
          <w:szCs w:val="24"/>
        </w:rPr>
        <w:t xml:space="preserve"> ICSB flag; to mention here, </w:t>
      </w:r>
      <w:r w:rsidR="00475C8F" w:rsidRPr="007537EC">
        <w:rPr>
          <w:rFonts w:ascii="Times New Roman" w:hAnsi="Times New Roman" w:cs="Times New Roman"/>
          <w:sz w:val="24"/>
          <w:szCs w:val="24"/>
        </w:rPr>
        <w:t xml:space="preserve"> in</w:t>
      </w:r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475C8F" w:rsidRPr="007537EC">
        <w:rPr>
          <w:rFonts w:ascii="Times New Roman" w:hAnsi="Times New Roman" w:cs="Times New Roman"/>
          <w:sz w:val="24"/>
          <w:szCs w:val="24"/>
        </w:rPr>
        <w:t>particular,</w:t>
      </w:r>
      <w:r w:rsidR="00291468" w:rsidRPr="007537EC">
        <w:rPr>
          <w:rFonts w:ascii="Times New Roman" w:hAnsi="Times New Roman" w:cs="Times New Roman"/>
          <w:sz w:val="24"/>
          <w:szCs w:val="24"/>
        </w:rPr>
        <w:t xml:space="preserve"> the</w:t>
      </w:r>
      <w:r w:rsidR="00475C8F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291468" w:rsidRPr="007537EC">
        <w:rPr>
          <w:rFonts w:ascii="Times New Roman" w:hAnsi="Times New Roman" w:cs="Times New Roman"/>
          <w:sz w:val="24"/>
          <w:szCs w:val="24"/>
        </w:rPr>
        <w:t>represe</w:t>
      </w:r>
      <w:r w:rsidR="00B919F4" w:rsidRPr="007537EC">
        <w:rPr>
          <w:rFonts w:ascii="Times New Roman" w:hAnsi="Times New Roman" w:cs="Times New Roman"/>
          <w:sz w:val="24"/>
          <w:szCs w:val="24"/>
        </w:rPr>
        <w:t>ntative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collection „Keystones of Entre</w:t>
      </w:r>
      <w:r w:rsidR="00291468" w:rsidRPr="007537EC">
        <w:rPr>
          <w:rFonts w:ascii="Times New Roman" w:hAnsi="Times New Roman" w:cs="Times New Roman"/>
          <w:sz w:val="24"/>
          <w:szCs w:val="24"/>
        </w:rPr>
        <w:t>p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reneurship Knowledge“ published </w:t>
      </w:r>
      <w:r w:rsidR="00291468" w:rsidRPr="007537EC">
        <w:rPr>
          <w:rFonts w:ascii="Times New Roman" w:hAnsi="Times New Roman" w:cs="Times New Roman"/>
          <w:sz w:val="24"/>
          <w:szCs w:val="24"/>
        </w:rPr>
        <w:t>on</w:t>
      </w:r>
      <w:r w:rsidR="00B919F4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291468" w:rsidRPr="007537EC">
        <w:rPr>
          <w:rFonts w:ascii="Times New Roman" w:hAnsi="Times New Roman" w:cs="Times New Roman"/>
          <w:sz w:val="24"/>
          <w:szCs w:val="24"/>
        </w:rPr>
        <w:t>the occasion of</w:t>
      </w:r>
      <w:r w:rsidR="00475C8F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B919F4" w:rsidRPr="007537EC">
        <w:rPr>
          <w:rFonts w:ascii="Times New Roman" w:hAnsi="Times New Roman" w:cs="Times New Roman"/>
          <w:sz w:val="24"/>
          <w:szCs w:val="24"/>
        </w:rPr>
        <w:t>ICSB‘s 50th anniversary</w:t>
      </w:r>
      <w:r w:rsidR="00291468" w:rsidRPr="007537EC">
        <w:rPr>
          <w:rFonts w:ascii="Times New Roman" w:hAnsi="Times New Roman" w:cs="Times New Roman"/>
          <w:sz w:val="24"/>
          <w:szCs w:val="24"/>
        </w:rPr>
        <w:t xml:space="preserve"> in 20</w:t>
      </w:r>
      <w:r w:rsidR="00B919F4" w:rsidRPr="007537EC">
        <w:rPr>
          <w:rFonts w:ascii="Times New Roman" w:hAnsi="Times New Roman" w:cs="Times New Roman"/>
          <w:sz w:val="24"/>
          <w:szCs w:val="24"/>
        </w:rPr>
        <w:t>05</w:t>
      </w:r>
      <w:r w:rsidR="00A55467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291468" w:rsidRPr="007537EC">
        <w:rPr>
          <w:rFonts w:ascii="Times New Roman" w:hAnsi="Times New Roman" w:cs="Times New Roman"/>
          <w:sz w:val="24"/>
          <w:szCs w:val="24"/>
        </w:rPr>
        <w:t xml:space="preserve"> as</w:t>
      </w:r>
      <w:r w:rsidR="00B919F4" w:rsidRPr="007537EC">
        <w:rPr>
          <w:rFonts w:ascii="Times New Roman" w:hAnsi="Times New Roman" w:cs="Times New Roman"/>
          <w:sz w:val="24"/>
          <w:szCs w:val="24"/>
        </w:rPr>
        <w:t xml:space="preserve"> a</w:t>
      </w:r>
      <w:r w:rsidR="00291468" w:rsidRPr="007537EC">
        <w:rPr>
          <w:rFonts w:ascii="Times New Roman" w:hAnsi="Times New Roman" w:cs="Times New Roman"/>
          <w:sz w:val="24"/>
          <w:szCs w:val="24"/>
        </w:rPr>
        <w:t xml:space="preserve"> kind</w:t>
      </w:r>
      <w:r w:rsidR="00475C8F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291468" w:rsidRPr="007537EC">
        <w:rPr>
          <w:rFonts w:ascii="Times New Roman" w:hAnsi="Times New Roman" w:cs="Times New Roman"/>
          <w:sz w:val="24"/>
          <w:szCs w:val="24"/>
        </w:rPr>
        <w:t>of state of the art reflection on</w:t>
      </w:r>
      <w:r w:rsidR="00B919F4" w:rsidRPr="007537EC">
        <w:rPr>
          <w:rFonts w:ascii="Times New Roman" w:hAnsi="Times New Roman" w:cs="Times New Roman"/>
          <w:sz w:val="24"/>
          <w:szCs w:val="24"/>
        </w:rPr>
        <w:t xml:space="preserve"> entrepre</w:t>
      </w:r>
      <w:r w:rsidR="004B6398" w:rsidRPr="007537EC">
        <w:rPr>
          <w:rFonts w:ascii="Times New Roman" w:hAnsi="Times New Roman" w:cs="Times New Roman"/>
          <w:sz w:val="24"/>
          <w:szCs w:val="24"/>
        </w:rPr>
        <w:t xml:space="preserve">neurship </w:t>
      </w:r>
      <w:r w:rsidRPr="007537EC">
        <w:rPr>
          <w:rFonts w:ascii="Times New Roman" w:hAnsi="Times New Roman" w:cs="Times New Roman"/>
          <w:sz w:val="24"/>
          <w:szCs w:val="24"/>
        </w:rPr>
        <w:t>research.</w:t>
      </w:r>
    </w:p>
    <w:p w:rsidR="007537EC" w:rsidRPr="007537EC" w:rsidRDefault="00A55467" w:rsidP="007537EC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C</w:t>
      </w:r>
      <w:r w:rsidR="00857954" w:rsidRPr="007537EC">
        <w:rPr>
          <w:rFonts w:ascii="Times New Roman" w:hAnsi="Times New Roman" w:cs="Times New Roman"/>
          <w:sz w:val="24"/>
          <w:szCs w:val="24"/>
        </w:rPr>
        <w:t xml:space="preserve">ontinuous outreach and broadening of activities in recent years, nedless to say, </w:t>
      </w:r>
      <w:r w:rsidRPr="007537EC">
        <w:rPr>
          <w:rFonts w:ascii="Times New Roman" w:hAnsi="Times New Roman" w:cs="Times New Roman"/>
          <w:sz w:val="24"/>
          <w:szCs w:val="24"/>
        </w:rPr>
        <w:t xml:space="preserve">has </w:t>
      </w:r>
      <w:r w:rsidR="00857954" w:rsidRPr="007537EC">
        <w:rPr>
          <w:rFonts w:ascii="Times New Roman" w:hAnsi="Times New Roman" w:cs="Times New Roman"/>
          <w:sz w:val="24"/>
          <w:szCs w:val="24"/>
        </w:rPr>
        <w:t>entailed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A838C6" w:rsidRPr="007537EC">
        <w:rPr>
          <w:rFonts w:ascii="Times New Roman" w:hAnsi="Times New Roman" w:cs="Times New Roman"/>
          <w:sz w:val="24"/>
          <w:szCs w:val="24"/>
        </w:rPr>
        <w:t>organiz</w:t>
      </w:r>
      <w:r w:rsidR="00857954" w:rsidRPr="007537EC">
        <w:rPr>
          <w:rFonts w:ascii="Times New Roman" w:hAnsi="Times New Roman" w:cs="Times New Roman"/>
          <w:sz w:val="24"/>
          <w:szCs w:val="24"/>
        </w:rPr>
        <w:t xml:space="preserve">ational measures, </w:t>
      </w:r>
      <w:r w:rsidRPr="007537EC">
        <w:rPr>
          <w:rFonts w:ascii="Times New Roman" w:hAnsi="Times New Roman" w:cs="Times New Roman"/>
          <w:sz w:val="24"/>
          <w:szCs w:val="24"/>
        </w:rPr>
        <w:t xml:space="preserve">necessary </w:t>
      </w:r>
      <w:r w:rsidR="00857954" w:rsidRPr="007537EC">
        <w:rPr>
          <w:rFonts w:ascii="Times New Roman" w:hAnsi="Times New Roman" w:cs="Times New Roman"/>
          <w:sz w:val="24"/>
          <w:szCs w:val="24"/>
        </w:rPr>
        <w:t xml:space="preserve">administrative adaptations and support in </w:t>
      </w:r>
      <w:r w:rsidR="00A838C6" w:rsidRPr="007537EC">
        <w:rPr>
          <w:rFonts w:ascii="Times New Roman" w:hAnsi="Times New Roman" w:cs="Times New Roman"/>
          <w:sz w:val="24"/>
          <w:szCs w:val="24"/>
        </w:rPr>
        <w:t>order</w:t>
      </w:r>
      <w:r w:rsidR="00857954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A838C6" w:rsidRPr="007537EC">
        <w:rPr>
          <w:rFonts w:ascii="Times New Roman" w:hAnsi="Times New Roman" w:cs="Times New Roman"/>
          <w:sz w:val="24"/>
          <w:szCs w:val="24"/>
        </w:rPr>
        <w:t>t</w:t>
      </w:r>
      <w:r w:rsidR="00857954" w:rsidRPr="007537EC">
        <w:rPr>
          <w:rFonts w:ascii="Times New Roman" w:hAnsi="Times New Roman" w:cs="Times New Roman"/>
          <w:sz w:val="24"/>
          <w:szCs w:val="24"/>
        </w:rPr>
        <w:t>o cope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Pr="007537EC">
        <w:rPr>
          <w:rFonts w:ascii="Times New Roman" w:hAnsi="Times New Roman" w:cs="Times New Roman"/>
          <w:sz w:val="24"/>
          <w:szCs w:val="24"/>
        </w:rPr>
        <w:t>with growing</w:t>
      </w:r>
      <w:r w:rsidR="00857954" w:rsidRPr="007537EC">
        <w:rPr>
          <w:rFonts w:ascii="Times New Roman" w:hAnsi="Times New Roman" w:cs="Times New Roman"/>
          <w:sz w:val="24"/>
          <w:szCs w:val="24"/>
        </w:rPr>
        <w:t xml:space="preserve"> tasks a</w:t>
      </w:r>
      <w:r w:rsidRPr="007537EC">
        <w:rPr>
          <w:rFonts w:ascii="Times New Roman" w:hAnsi="Times New Roman" w:cs="Times New Roman"/>
          <w:sz w:val="24"/>
          <w:szCs w:val="24"/>
        </w:rPr>
        <w:t>s well as forward looking</w:t>
      </w:r>
      <w:r w:rsidR="00857954" w:rsidRPr="007537EC">
        <w:rPr>
          <w:rFonts w:ascii="Times New Roman" w:hAnsi="Times New Roman" w:cs="Times New Roman"/>
          <w:sz w:val="24"/>
          <w:szCs w:val="24"/>
        </w:rPr>
        <w:t xml:space="preserve"> challenges.</w:t>
      </w:r>
      <w:r w:rsidR="00586EA1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586EA1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86EA1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="00586EA1" w:rsidRPr="007537EC">
        <w:rPr>
          <w:rFonts w:ascii="Times New Roman" w:hAnsi="Times New Roman" w:cs="Times New Roman"/>
          <w:sz w:val="24"/>
          <w:szCs w:val="24"/>
        </w:rPr>
        <w:t xml:space="preserve"> such</w:t>
      </w:r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background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0A6C5F">
        <w:rPr>
          <w:rFonts w:ascii="Times New Roman" w:hAnsi="Times New Roman" w:cs="Times New Roman"/>
          <w:sz w:val="24"/>
          <w:szCs w:val="24"/>
        </w:rPr>
        <w:t xml:space="preserve"> the last </w:t>
      </w:r>
      <w:proofErr w:type="spellStart"/>
      <w:r w:rsidR="000A6C5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decade</w:t>
      </w:r>
      <w:r w:rsidR="000A6C5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838C6" w:rsidRPr="007537EC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A838C6" w:rsidRPr="007537EC">
        <w:rPr>
          <w:rFonts w:ascii="Times New Roman" w:hAnsi="Times New Roman" w:cs="Times New Roman"/>
          <w:sz w:val="24"/>
          <w:szCs w:val="24"/>
        </w:rPr>
        <w:t xml:space="preserve"> those</w:t>
      </w:r>
      <w:r w:rsidR="007537EC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586EA1" w:rsidRPr="007537EC">
        <w:rPr>
          <w:rFonts w:ascii="Times New Roman" w:hAnsi="Times New Roman" w:cs="Times New Roman"/>
          <w:sz w:val="24"/>
          <w:szCs w:val="24"/>
        </w:rPr>
        <w:t>being</w:t>
      </w:r>
      <w:r w:rsidR="00A838C6" w:rsidRPr="007537EC">
        <w:rPr>
          <w:rFonts w:ascii="Times New Roman" w:hAnsi="Times New Roman" w:cs="Times New Roman"/>
          <w:sz w:val="24"/>
          <w:szCs w:val="24"/>
        </w:rPr>
        <w:t xml:space="preserve"> highlight</w:t>
      </w:r>
      <w:r w:rsidR="00586EA1" w:rsidRPr="007537EC">
        <w:rPr>
          <w:rFonts w:ascii="Times New Roman" w:hAnsi="Times New Roman" w:cs="Times New Roman"/>
          <w:sz w:val="24"/>
          <w:szCs w:val="24"/>
        </w:rPr>
        <w:t>ed</w:t>
      </w:r>
      <w:r w:rsidR="00A838C6" w:rsidRPr="007537EC">
        <w:rPr>
          <w:rFonts w:ascii="Times New Roman" w:hAnsi="Times New Roman" w:cs="Times New Roman"/>
          <w:sz w:val="24"/>
          <w:szCs w:val="24"/>
        </w:rPr>
        <w:t>, in particular:</w:t>
      </w:r>
    </w:p>
    <w:p w:rsidR="007537EC" w:rsidRPr="007537EC" w:rsidRDefault="00A838C6" w:rsidP="007537EC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 xml:space="preserve">Setting up an Executive Committee to prepare </w:t>
      </w:r>
      <w:r w:rsidR="002252DE" w:rsidRPr="007537EC">
        <w:rPr>
          <w:rFonts w:ascii="Times New Roman" w:hAnsi="Times New Roman" w:cs="Times New Roman"/>
          <w:sz w:val="24"/>
          <w:szCs w:val="24"/>
        </w:rPr>
        <w:t>an</w:t>
      </w:r>
      <w:r w:rsidR="007537EC" w:rsidRPr="007537EC">
        <w:rPr>
          <w:rFonts w:ascii="Times New Roman" w:hAnsi="Times New Roman" w:cs="Times New Roman"/>
          <w:sz w:val="24"/>
          <w:szCs w:val="24"/>
        </w:rPr>
        <w:t>d streamline ICSB board agendas</w:t>
      </w:r>
      <w:r w:rsidR="002252DE"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r w:rsidR="00586EA1" w:rsidRPr="007537EC">
        <w:rPr>
          <w:rFonts w:ascii="Times New Roman" w:hAnsi="Times New Roman" w:cs="Times New Roman"/>
          <w:sz w:val="24"/>
          <w:szCs w:val="24"/>
        </w:rPr>
        <w:t>related deci</w:t>
      </w:r>
      <w:r w:rsidRPr="007537EC">
        <w:rPr>
          <w:rFonts w:ascii="Times New Roman" w:hAnsi="Times New Roman" w:cs="Times New Roman"/>
          <w:sz w:val="24"/>
          <w:szCs w:val="24"/>
        </w:rPr>
        <w:t>sions</w:t>
      </w:r>
      <w:r w:rsidR="005213C3" w:rsidRPr="007537EC">
        <w:rPr>
          <w:rFonts w:ascii="Times New Roman" w:hAnsi="Times New Roman" w:cs="Times New Roman"/>
          <w:sz w:val="24"/>
          <w:szCs w:val="24"/>
        </w:rPr>
        <w:t>.</w:t>
      </w:r>
    </w:p>
    <w:p w:rsidR="007537EC" w:rsidRPr="007537EC" w:rsidRDefault="002252DE" w:rsidP="007537EC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7EC">
        <w:rPr>
          <w:rFonts w:ascii="Times New Roman" w:hAnsi="Times New Roman" w:cs="Times New Roman"/>
          <w:sz w:val="24"/>
          <w:szCs w:val="24"/>
        </w:rPr>
        <w:t>Properly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staffing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ICSB‘s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Internationl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7EC">
        <w:rPr>
          <w:rFonts w:ascii="Times New Roman" w:hAnsi="Times New Roman" w:cs="Times New Roman"/>
          <w:sz w:val="24"/>
          <w:szCs w:val="24"/>
        </w:rPr>
        <w:t>steadily</w:t>
      </w:r>
      <w:proofErr w:type="spellEnd"/>
      <w:r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widening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premises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housed</w:t>
      </w:r>
      <w:proofErr w:type="spellEnd"/>
      <w:r w:rsidR="00586EA1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5213C3" w:rsidRPr="007537EC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="00563A03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56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03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56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03">
        <w:rPr>
          <w:rFonts w:ascii="Times New Roman" w:hAnsi="Times New Roman" w:cs="Times New Roman"/>
          <w:sz w:val="24"/>
          <w:szCs w:val="24"/>
        </w:rPr>
        <w:t>contractual</w:t>
      </w:r>
      <w:proofErr w:type="spellEnd"/>
      <w:r w:rsidR="00563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03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="00563A03">
        <w:rPr>
          <w:rFonts w:ascii="Times New Roman" w:hAnsi="Times New Roman" w:cs="Times New Roman"/>
          <w:sz w:val="24"/>
          <w:szCs w:val="24"/>
        </w:rPr>
        <w:t xml:space="preserve"> at</w:t>
      </w:r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r w:rsidR="007537EC" w:rsidRPr="007537EC">
        <w:rPr>
          <w:rFonts w:ascii="Times New Roman" w:hAnsi="Times New Roman" w:cs="Times New Roman"/>
          <w:sz w:val="24"/>
          <w:szCs w:val="24"/>
        </w:rPr>
        <w:t>George Washington</w:t>
      </w:r>
      <w:r w:rsidR="005213C3" w:rsidRPr="007537EC">
        <w:rPr>
          <w:rFonts w:ascii="Times New Roman" w:hAnsi="Times New Roman" w:cs="Times New Roman"/>
          <w:sz w:val="24"/>
          <w:szCs w:val="24"/>
        </w:rPr>
        <w:t xml:space="preserve"> University, Washington D.C.,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ICSB’s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586EA1" w:rsidRPr="007537EC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>;</w:t>
      </w:r>
      <w:r w:rsidR="00EA7FAC">
        <w:rPr>
          <w:rFonts w:ascii="Times New Roman" w:hAnsi="Times New Roman" w:cs="Times New Roman"/>
          <w:sz w:val="24"/>
          <w:szCs w:val="24"/>
        </w:rPr>
        <w:t xml:space="preserve"> </w:t>
      </w:r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a</w:t>
      </w:r>
      <w:r w:rsidR="00EA7FA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EA7FAC">
        <w:rPr>
          <w:rFonts w:ascii="Times New Roman" w:hAnsi="Times New Roman" w:cs="Times New Roman"/>
          <w:sz w:val="24"/>
          <w:szCs w:val="24"/>
        </w:rPr>
        <w:t>accomplishment</w:t>
      </w:r>
      <w:proofErr w:type="spellEnd"/>
      <w:r w:rsidR="00EA7FAC">
        <w:rPr>
          <w:rFonts w:ascii="Times New Roman" w:hAnsi="Times New Roman" w:cs="Times New Roman"/>
          <w:sz w:val="24"/>
          <w:szCs w:val="24"/>
        </w:rPr>
        <w:t xml:space="preserve"> and</w:t>
      </w:r>
      <w:r w:rsidR="005213C3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feat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213C3" w:rsidRPr="007537EC">
        <w:rPr>
          <w:rFonts w:ascii="Times New Roman" w:hAnsi="Times New Roman" w:cs="Times New Roman"/>
          <w:sz w:val="24"/>
          <w:szCs w:val="24"/>
        </w:rPr>
        <w:t>it</w:t>
      </w:r>
      <w:r w:rsidR="006B0EA9" w:rsidRPr="007537EC">
        <w:rPr>
          <w:rFonts w:ascii="Times New Roman" w:hAnsi="Times New Roman" w:cs="Times New Roman"/>
          <w:sz w:val="24"/>
          <w:szCs w:val="24"/>
        </w:rPr>
        <w:t>s</w:t>
      </w:r>
      <w:r w:rsidR="005213C3" w:rsidRPr="007537EC">
        <w:rPr>
          <w:rFonts w:ascii="Times New Roman" w:hAnsi="Times New Roman" w:cs="Times New Roman"/>
          <w:sz w:val="24"/>
          <w:szCs w:val="24"/>
        </w:rPr>
        <w:t>elf</w:t>
      </w:r>
      <w:proofErr w:type="spellEnd"/>
      <w:r w:rsidR="005213C3" w:rsidRPr="007537EC">
        <w:rPr>
          <w:rFonts w:ascii="Times New Roman" w:hAnsi="Times New Roman" w:cs="Times New Roman"/>
          <w:sz w:val="24"/>
          <w:szCs w:val="24"/>
        </w:rPr>
        <w:t>!</w:t>
      </w:r>
    </w:p>
    <w:p w:rsidR="007537EC" w:rsidRPr="007537EC" w:rsidRDefault="005213C3" w:rsidP="007537EC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Adaptation of By-Laws in accordance with changing</w:t>
      </w:r>
      <w:r w:rsidR="006B0EA9" w:rsidRPr="007537EC">
        <w:rPr>
          <w:rFonts w:ascii="Times New Roman" w:hAnsi="Times New Roman" w:cs="Times New Roman"/>
          <w:sz w:val="24"/>
          <w:szCs w:val="24"/>
        </w:rPr>
        <w:t xml:space="preserve"> administrative, organizational and legal requirements.</w:t>
      </w:r>
    </w:p>
    <w:p w:rsidR="007537EC" w:rsidRPr="000A2AC3" w:rsidRDefault="006B0EA9" w:rsidP="000A2AC3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AC3">
        <w:rPr>
          <w:rFonts w:ascii="Times New Roman" w:hAnsi="Times New Roman" w:cs="Times New Roman"/>
          <w:sz w:val="24"/>
          <w:szCs w:val="24"/>
        </w:rPr>
        <w:t>Broadening</w:t>
      </w:r>
      <w:proofErr w:type="spellEnd"/>
      <w:r w:rsidRP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sponsorship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networking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6D32D9" w:rsidRPr="000A2AC3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="006D32D9" w:rsidRPr="000A2AC3">
        <w:rPr>
          <w:rFonts w:ascii="Times New Roman" w:hAnsi="Times New Roman" w:cs="Times New Roman"/>
          <w:sz w:val="24"/>
          <w:szCs w:val="24"/>
        </w:rPr>
        <w:t>.</w:t>
      </w:r>
      <w:r w:rsidR="00F32A9A" w:rsidRPr="000A2A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47A4" w:rsidRDefault="006D32D9" w:rsidP="00D247A4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37EC">
        <w:rPr>
          <w:rFonts w:ascii="Times New Roman" w:hAnsi="Times New Roman" w:cs="Times New Roman"/>
          <w:sz w:val="24"/>
          <w:szCs w:val="24"/>
        </w:rPr>
        <w:t>Establishing a new, more effective Board structure</w:t>
      </w:r>
      <w:r w:rsidR="00971E69" w:rsidRPr="007537EC">
        <w:rPr>
          <w:rFonts w:ascii="Times New Roman" w:hAnsi="Times New Roman" w:cs="Times New Roman"/>
          <w:sz w:val="24"/>
          <w:szCs w:val="24"/>
        </w:rPr>
        <w:t xml:space="preserve"> for decision making (as decided at the AGM</w:t>
      </w:r>
      <w:r w:rsidR="005F54EB" w:rsidRPr="007537EC">
        <w:rPr>
          <w:rFonts w:ascii="Times New Roman" w:hAnsi="Times New Roman" w:cs="Times New Roman"/>
          <w:sz w:val="24"/>
          <w:szCs w:val="24"/>
        </w:rPr>
        <w:t xml:space="preserve"> of</w:t>
      </w:r>
      <w:r w:rsidRPr="007537EC">
        <w:rPr>
          <w:rFonts w:ascii="Times New Roman" w:hAnsi="Times New Roman" w:cs="Times New Roman"/>
          <w:sz w:val="24"/>
          <w:szCs w:val="24"/>
        </w:rPr>
        <w:t xml:space="preserve"> 2013)</w:t>
      </w:r>
      <w:r w:rsidR="00586EA1" w:rsidRPr="007537EC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586EA1" w:rsidRPr="007537E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586EA1" w:rsidRPr="007537EC">
        <w:rPr>
          <w:rFonts w:ascii="Times New Roman" w:hAnsi="Times New Roman" w:cs="Times New Roman"/>
          <w:sz w:val="24"/>
          <w:szCs w:val="24"/>
        </w:rPr>
        <w:t xml:space="preserve"> of</w:t>
      </w:r>
      <w:r w:rsid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specifically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cognizance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affiliate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0A2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>
        <w:rPr>
          <w:rFonts w:ascii="Times New Roman" w:hAnsi="Times New Roman" w:cs="Times New Roman"/>
          <w:sz w:val="24"/>
          <w:szCs w:val="24"/>
        </w:rPr>
        <w:t>chapters</w:t>
      </w:r>
      <w:proofErr w:type="spellEnd"/>
      <w:r w:rsidR="00971E69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E69" w:rsidRPr="007537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71E69" w:rsidRPr="007537EC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="00971E69" w:rsidRPr="007537EC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971E69" w:rsidRPr="007537E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71E69" w:rsidRPr="007537EC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="00971E69" w:rsidRPr="0075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E69" w:rsidRPr="007537EC">
        <w:rPr>
          <w:rFonts w:ascii="Times New Roman" w:hAnsi="Times New Roman" w:cs="Times New Roman"/>
          <w:sz w:val="24"/>
          <w:szCs w:val="24"/>
        </w:rPr>
        <w:t>potential.</w:t>
      </w:r>
      <w:proofErr w:type="spellEnd"/>
    </w:p>
    <w:p w:rsidR="00D247A4" w:rsidRDefault="00CE52DB" w:rsidP="00D247A4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7A4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l</w:t>
      </w:r>
      <w:r w:rsidR="00E33478" w:rsidRPr="00D247A4">
        <w:rPr>
          <w:rFonts w:ascii="Times New Roman" w:hAnsi="Times New Roman" w:cs="Times New Roman"/>
          <w:sz w:val="24"/>
          <w:szCs w:val="24"/>
        </w:rPr>
        <w:t>aunching</w:t>
      </w:r>
      <w:proofErr w:type="spellEnd"/>
      <w:r w:rsidR="00E33478" w:rsidRPr="00D247A4">
        <w:rPr>
          <w:rFonts w:ascii="Times New Roman" w:hAnsi="Times New Roman" w:cs="Times New Roman"/>
          <w:sz w:val="24"/>
          <w:szCs w:val="24"/>
        </w:rPr>
        <w:t xml:space="preserve"> of the ICSB Academy</w:t>
      </w:r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cohort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at the </w:t>
      </w:r>
      <w:r w:rsidR="0035193F" w:rsidRPr="00D247A4">
        <w:rPr>
          <w:rFonts w:ascii="Times New Roman" w:hAnsi="Times New Roman" w:cs="Times New Roman"/>
          <w:sz w:val="24"/>
          <w:szCs w:val="24"/>
        </w:rPr>
        <w:t xml:space="preserve">   </w:t>
      </w:r>
      <w:r w:rsidRPr="00D247A4">
        <w:rPr>
          <w:rFonts w:ascii="Times New Roman" w:hAnsi="Times New Roman" w:cs="Times New Roman"/>
          <w:sz w:val="24"/>
          <w:szCs w:val="24"/>
        </w:rPr>
        <w:t>2015 World Conference in Dubai;</w:t>
      </w:r>
      <w:r w:rsidR="00563A03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A03" w:rsidRPr="00D247A4">
        <w:rPr>
          <w:rFonts w:ascii="Times New Roman" w:hAnsi="Times New Roman" w:cs="Times New Roman"/>
          <w:sz w:val="24"/>
          <w:szCs w:val="24"/>
        </w:rPr>
        <w:t>thereby</w:t>
      </w:r>
      <w:proofErr w:type="spellEnd"/>
      <w:r w:rsidR="000A2AC3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 w:rsidRPr="00D247A4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="000A2AC3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 w:rsidRPr="00D247A4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="000A2AC3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C3" w:rsidRPr="00D247A4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0A2AC3" w:rsidRPr="00D247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SME and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entrepreneurial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developmen</w:t>
      </w:r>
      <w:r w:rsidR="00680C1D" w:rsidRPr="00D247A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80C1D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C1D" w:rsidRPr="00D247A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680C1D" w:rsidRPr="00D247A4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680C1D" w:rsidRPr="00D247A4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="00680C1D" w:rsidRPr="00D247A4">
        <w:rPr>
          <w:rFonts w:ascii="Times New Roman" w:hAnsi="Times New Roman" w:cs="Times New Roman"/>
          <w:sz w:val="24"/>
          <w:szCs w:val="24"/>
        </w:rPr>
        <w:t xml:space="preserve"> (</w:t>
      </w:r>
      <w:r w:rsidR="00752E23" w:rsidRPr="00D247A4">
        <w:rPr>
          <w:rFonts w:ascii="Times New Roman" w:hAnsi="Times New Roman" w:cs="Times New Roman"/>
          <w:sz w:val="24"/>
          <w:szCs w:val="24"/>
        </w:rPr>
        <w:t>cf</w:t>
      </w:r>
      <w:proofErr w:type="gramStart"/>
      <w:r w:rsidR="00752E23" w:rsidRPr="00D247A4">
        <w:rPr>
          <w:rFonts w:ascii="Times New Roman" w:hAnsi="Times New Roman" w:cs="Times New Roman"/>
          <w:sz w:val="24"/>
          <w:szCs w:val="24"/>
        </w:rPr>
        <w:t xml:space="preserve">. </w:t>
      </w:r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D247A4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57990" w:rsidRPr="00D247A4">
          <w:rPr>
            <w:rStyle w:val="Hyperlink"/>
            <w:rFonts w:ascii="Times New Roman" w:hAnsi="Times New Roman" w:cs="Times New Roman"/>
            <w:sz w:val="24"/>
            <w:szCs w:val="24"/>
          </w:rPr>
          <w:t>http://www.icsbacademy.com/inaugural-cohort-2015/</w:t>
        </w:r>
      </w:hyperlink>
      <w:r w:rsidR="00680C1D" w:rsidRPr="00D247A4">
        <w:rPr>
          <w:rFonts w:ascii="Times New Roman" w:hAnsi="Times New Roman" w:cs="Times New Roman"/>
          <w:sz w:val="24"/>
          <w:szCs w:val="24"/>
        </w:rPr>
        <w:t>).</w:t>
      </w:r>
    </w:p>
    <w:p w:rsidR="00D247A4" w:rsidRDefault="00B57990" w:rsidP="0035193F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7A4">
        <w:rPr>
          <w:rFonts w:ascii="Times New Roman" w:hAnsi="Times New Roman" w:cs="Times New Roman"/>
          <w:sz w:val="24"/>
          <w:szCs w:val="24"/>
        </w:rPr>
        <w:t xml:space="preserve">Inauguration and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launching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auspices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of the United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of an </w:t>
      </w:r>
      <w:r w:rsidR="0035193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</w:t>
      </w:r>
      <w:r w:rsidR="00563A03" w:rsidRPr="00D247A4">
        <w:rPr>
          <w:rFonts w:ascii="Times New Roman" w:hAnsi="Times New Roman" w:cs="Times New Roman"/>
          <w:sz w:val="24"/>
          <w:szCs w:val="24"/>
        </w:rPr>
        <w:t xml:space="preserve">SME Day on June 27th </w:t>
      </w:r>
      <w:proofErr w:type="spellStart"/>
      <w:r w:rsidR="00563A03" w:rsidRPr="00D247A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63A03" w:rsidRPr="00D247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3A03" w:rsidRPr="00D247A4">
        <w:rPr>
          <w:rFonts w:ascii="Times New Roman" w:hAnsi="Times New Roman" w:cs="Times New Roman"/>
          <w:sz w:val="24"/>
          <w:szCs w:val="24"/>
        </w:rPr>
        <w:t>highlight</w:t>
      </w:r>
      <w:proofErr w:type="spellEnd"/>
      <w:r w:rsidR="00563A03" w:rsidRPr="00D247A4">
        <w:rPr>
          <w:rFonts w:ascii="Times New Roman" w:hAnsi="Times New Roman" w:cs="Times New Roman"/>
          <w:sz w:val="24"/>
          <w:szCs w:val="24"/>
        </w:rPr>
        <w:t xml:space="preserve"> of the 62nd ICSB World Conference</w:t>
      </w:r>
      <w:r w:rsidR="007C146C" w:rsidRPr="00D247A4">
        <w:rPr>
          <w:rFonts w:ascii="Times New Roman" w:hAnsi="Times New Roman" w:cs="Times New Roman"/>
          <w:sz w:val="24"/>
          <w:szCs w:val="24"/>
        </w:rPr>
        <w:t xml:space="preserve"> 2017</w:t>
      </w:r>
      <w:r w:rsidR="00563A03" w:rsidRPr="00D247A4">
        <w:rPr>
          <w:rFonts w:ascii="Times New Roman" w:hAnsi="Times New Roman" w:cs="Times New Roman"/>
          <w:sz w:val="24"/>
          <w:szCs w:val="24"/>
        </w:rPr>
        <w:t xml:space="preserve"> at Buenos </w:t>
      </w:r>
      <w:proofErr w:type="spellStart"/>
      <w:r w:rsidR="00563A03" w:rsidRPr="00D247A4">
        <w:rPr>
          <w:rFonts w:ascii="Times New Roman" w:hAnsi="Times New Roman" w:cs="Times New Roman"/>
          <w:sz w:val="24"/>
          <w:szCs w:val="24"/>
        </w:rPr>
        <w:t>Aires.</w:t>
      </w:r>
    </w:p>
    <w:p w:rsidR="00D247A4" w:rsidRDefault="0035193F" w:rsidP="00D247A4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7A4">
        <w:rPr>
          <w:rFonts w:ascii="Times New Roman" w:hAnsi="Times New Roman" w:cs="Times New Roman"/>
          <w:sz w:val="24"/>
          <w:szCs w:val="24"/>
        </w:rPr>
        <w:t>D</w:t>
      </w:r>
      <w:r w:rsidR="00560D69" w:rsidRPr="00D247A4">
        <w:rPr>
          <w:rFonts w:ascii="Times New Roman" w:hAnsi="Times New Roman" w:cs="Times New Roman"/>
          <w:sz w:val="24"/>
          <w:szCs w:val="24"/>
        </w:rPr>
        <w:t>esign</w:t>
      </w:r>
      <w:r w:rsidR="00C712EF" w:rsidRPr="00D247A4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a „Vision and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2030“</w:t>
      </w:r>
      <w:r w:rsidR="00586EA1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EA1" w:rsidRPr="00D247A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586EA1" w:rsidRPr="00D247A4">
        <w:rPr>
          <w:rFonts w:ascii="Times New Roman" w:hAnsi="Times New Roman" w:cs="Times New Roman"/>
          <w:sz w:val="24"/>
          <w:szCs w:val="24"/>
        </w:rPr>
        <w:t xml:space="preserve"> a</w:t>
      </w:r>
      <w:r w:rsidR="00560D69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D69" w:rsidRPr="00D247A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560D69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D69" w:rsidRPr="00D247A4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="00560D69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D69" w:rsidRPr="00D247A4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5F54EB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EB" w:rsidRPr="00D247A4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560D69" w:rsidRPr="00D247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60D69" w:rsidRPr="00D247A4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="005F54EB" w:rsidRPr="00D247A4">
        <w:rPr>
          <w:rFonts w:ascii="Times New Roman" w:hAnsi="Times New Roman" w:cs="Times New Roman"/>
          <w:sz w:val="24"/>
          <w:szCs w:val="24"/>
        </w:rPr>
        <w:t xml:space="preserve"> </w:t>
      </w:r>
      <w:r w:rsidR="00C712EF" w:rsidRPr="00D247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D69" w:rsidRPr="00D247A4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560D69" w:rsidRPr="00D247A4">
        <w:rPr>
          <w:rFonts w:ascii="Times New Roman" w:hAnsi="Times New Roman" w:cs="Times New Roman"/>
          <w:sz w:val="24"/>
          <w:szCs w:val="24"/>
        </w:rPr>
        <w:t>ICSB’s</w:t>
      </w:r>
      <w:proofErr w:type="spellEnd"/>
      <w:r w:rsidR="00560D69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D69" w:rsidRPr="00D247A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560D69" w:rsidRPr="00D247A4">
        <w:rPr>
          <w:rFonts w:ascii="Times New Roman" w:hAnsi="Times New Roman" w:cs="Times New Roman"/>
          <w:sz w:val="24"/>
          <w:szCs w:val="24"/>
        </w:rPr>
        <w:t>,</w:t>
      </w:r>
      <w:r w:rsidR="005F54EB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EB" w:rsidRPr="00D247A4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="005F54EB" w:rsidRPr="00D247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F54EB" w:rsidRPr="00D247A4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="005F54EB" w:rsidRPr="00D247A4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5F54EB" w:rsidRPr="00D247A4">
        <w:rPr>
          <w:rFonts w:ascii="Times New Roman" w:hAnsi="Times New Roman" w:cs="Times New Roman"/>
          <w:sz w:val="24"/>
          <w:szCs w:val="24"/>
        </w:rPr>
        <w:t>long</w:t>
      </w:r>
      <w:r w:rsidR="00F31AFE" w:rsidRPr="00D247A4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Committee,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chaired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by</w:t>
      </w:r>
      <w:r w:rsidRPr="00D247A4">
        <w:rPr>
          <w:rFonts w:ascii="Times New Roman" w:hAnsi="Times New Roman" w:cs="Times New Roman"/>
          <w:sz w:val="24"/>
          <w:szCs w:val="24"/>
        </w:rPr>
        <w:t xml:space="preserve"> ICSB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Past-President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Zulma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Quiniones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2EF" w:rsidRPr="00D247A4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="00C712EF" w:rsidRPr="00D247A4">
        <w:rPr>
          <w:rFonts w:ascii="Times New Roman" w:hAnsi="Times New Roman" w:cs="Times New Roman"/>
          <w:sz w:val="24"/>
          <w:szCs w:val="24"/>
        </w:rPr>
        <w:t xml:space="preserve"> in fall 2018. </w:t>
      </w:r>
    </w:p>
    <w:p w:rsidR="007537EC" w:rsidRDefault="00C712EF" w:rsidP="007537EC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47A4">
        <w:rPr>
          <w:rFonts w:ascii="Times New Roman" w:hAnsi="Times New Roman" w:cs="Times New Roman"/>
          <w:sz w:val="24"/>
          <w:szCs w:val="24"/>
        </w:rPr>
        <w:lastRenderedPageBreak/>
        <w:t>Launching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in 2018,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247A4">
        <w:rPr>
          <w:rFonts w:ascii="Times New Roman" w:hAnsi="Times New Roman" w:cs="Times New Roman"/>
          <w:sz w:val="24"/>
          <w:szCs w:val="24"/>
        </w:rPr>
        <w:t>Presidency</w:t>
      </w:r>
      <w:proofErr w:type="spellEnd"/>
      <w:r w:rsidRPr="00D247A4">
        <w:rPr>
          <w:rFonts w:ascii="Times New Roman" w:hAnsi="Times New Roman" w:cs="Times New Roman"/>
          <w:sz w:val="24"/>
          <w:szCs w:val="24"/>
        </w:rPr>
        <w:t xml:space="preserve"> of Geralyn</w:t>
      </w:r>
      <w:r w:rsidR="0035193F" w:rsidRPr="00D247A4">
        <w:rPr>
          <w:rFonts w:ascii="Times New Roman" w:hAnsi="Times New Roman" w:cs="Times New Roman"/>
          <w:sz w:val="24"/>
          <w:szCs w:val="24"/>
        </w:rPr>
        <w:t xml:space="preserve"> Franklin, of the ICSB Gazette </w:t>
      </w:r>
      <w:proofErr w:type="spellStart"/>
      <w:r w:rsidR="0035193F" w:rsidRPr="00D247A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5193F" w:rsidRPr="00D247A4">
        <w:rPr>
          <w:rFonts w:ascii="Times New Roman" w:hAnsi="Times New Roman" w:cs="Times New Roman"/>
          <w:sz w:val="24"/>
          <w:szCs w:val="24"/>
        </w:rPr>
        <w:t xml:space="preserve"> a</w:t>
      </w:r>
      <w:r w:rsidR="00E4475A" w:rsidRPr="00D247A4">
        <w:rPr>
          <w:rFonts w:ascii="Times New Roman" w:hAnsi="Times New Roman" w:cs="Times New Roman"/>
          <w:sz w:val="24"/>
          <w:szCs w:val="24"/>
        </w:rPr>
        <w:t xml:space="preserve">n additional </w:t>
      </w:r>
      <w:proofErr w:type="spellStart"/>
      <w:r w:rsidR="00837048" w:rsidRPr="00D247A4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="00837048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048" w:rsidRPr="00D247A4">
        <w:rPr>
          <w:rFonts w:ascii="Times New Roman" w:hAnsi="Times New Roman" w:cs="Times New Roman"/>
          <w:sz w:val="24"/>
          <w:szCs w:val="24"/>
        </w:rPr>
        <w:t>communicati</w:t>
      </w:r>
      <w:r w:rsidR="0035193F" w:rsidRPr="00D247A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35193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3F" w:rsidRPr="00D247A4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="0035193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3F" w:rsidRPr="00D247A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35193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3F" w:rsidRPr="00D247A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35193F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93F" w:rsidRPr="00D247A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37048" w:rsidRPr="00D247A4">
        <w:rPr>
          <w:rFonts w:ascii="Times New Roman" w:hAnsi="Times New Roman" w:cs="Times New Roman"/>
          <w:sz w:val="24"/>
          <w:szCs w:val="24"/>
        </w:rPr>
        <w:t xml:space="preserve"> of</w:t>
      </w:r>
      <w:r w:rsidR="0035193F" w:rsidRPr="00D247A4">
        <w:rPr>
          <w:rFonts w:ascii="Times New Roman" w:hAnsi="Times New Roman" w:cs="Times New Roman"/>
          <w:sz w:val="24"/>
          <w:szCs w:val="24"/>
        </w:rPr>
        <w:t xml:space="preserve"> the ICSB Gateway </w:t>
      </w:r>
      <w:proofErr w:type="spellStart"/>
      <w:r w:rsidR="0035193F" w:rsidRPr="00D247A4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informing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of on-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highlights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relating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MSM</w:t>
      </w:r>
      <w:r w:rsidR="00D25E9E" w:rsidRPr="00D247A4">
        <w:rPr>
          <w:rFonts w:ascii="Times New Roman" w:hAnsi="Times New Roman" w:cs="Times New Roman"/>
          <w:sz w:val="24"/>
          <w:szCs w:val="24"/>
        </w:rPr>
        <w:t>E</w:t>
      </w:r>
      <w:r w:rsidR="00E4475A" w:rsidRPr="00D24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4475A" w:rsidRPr="00D247A4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="00E4475A" w:rsidRPr="00D247A4">
        <w:rPr>
          <w:rFonts w:ascii="Times New Roman" w:hAnsi="Times New Roman" w:cs="Times New Roman"/>
          <w:sz w:val="24"/>
          <w:szCs w:val="24"/>
        </w:rPr>
        <w:t>.</w:t>
      </w:r>
      <w:r w:rsidRPr="00D247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47A4" w:rsidRPr="00D247A4" w:rsidRDefault="00D247A4" w:rsidP="00D247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EA9" w:rsidRPr="007537EC" w:rsidRDefault="00E4475A" w:rsidP="007537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J. </w:t>
      </w:r>
      <w:r w:rsidR="007537EC">
        <w:rPr>
          <w:rFonts w:ascii="Times New Roman" w:hAnsi="Times New Roman" w:cs="Times New Roman"/>
          <w:b/>
          <w:sz w:val="24"/>
          <w:szCs w:val="24"/>
        </w:rPr>
        <w:t>Hanns Pichler</w:t>
      </w:r>
      <w:r w:rsidR="00F31A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563A0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January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F31A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B0EA9" w:rsidRPr="007537E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B0EA9" w:rsidRPr="00F56982" w:rsidRDefault="006B0EA9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8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6B0EA9" w:rsidRPr="00F56982" w:rsidRDefault="006B0EA9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3C3" w:rsidRPr="00F56982" w:rsidRDefault="005213C3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8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2252DE" w:rsidRPr="00F56982" w:rsidRDefault="002252DE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DE" w:rsidRPr="00F56982" w:rsidRDefault="002252DE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8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B770D3" w:rsidRPr="00F56982" w:rsidRDefault="002252DE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8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F91C2B" w:rsidRPr="00F5698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B770D3" w:rsidRPr="00F56982" w:rsidRDefault="00B770D3" w:rsidP="009935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69F" w:rsidRPr="00F56982" w:rsidRDefault="00DE4B89" w:rsidP="000579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13D01" w:rsidRPr="00F56982" w:rsidRDefault="00513D01" w:rsidP="000579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371B" w:rsidRPr="00F56982" w:rsidRDefault="00F1371B" w:rsidP="000579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08E5" w:rsidRPr="00F56982" w:rsidRDefault="003D08E5" w:rsidP="000579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995" w:rsidRPr="00F56982" w:rsidRDefault="00057995" w:rsidP="000579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7995" w:rsidRPr="00F56982" w:rsidRDefault="00057995" w:rsidP="00057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  <w:r w:rsidRPr="00F56982">
        <w:rPr>
          <w:rFonts w:ascii="Times New Roman" w:hAnsi="Times New Roman" w:cs="Times New Roman"/>
          <w:b/>
          <w:sz w:val="24"/>
          <w:szCs w:val="24"/>
        </w:rPr>
        <w:tab/>
      </w:r>
    </w:p>
    <w:sectPr w:rsidR="00057995" w:rsidRPr="00F569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741"/>
    <w:multiLevelType w:val="hybridMultilevel"/>
    <w:tmpl w:val="9ED012EA"/>
    <w:lvl w:ilvl="0" w:tplc="0C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D8E557F"/>
    <w:multiLevelType w:val="hybridMultilevel"/>
    <w:tmpl w:val="7CDC88EA"/>
    <w:lvl w:ilvl="0" w:tplc="0C07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5763B0B"/>
    <w:multiLevelType w:val="hybridMultilevel"/>
    <w:tmpl w:val="9C7AA2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4747A"/>
    <w:multiLevelType w:val="hybridMultilevel"/>
    <w:tmpl w:val="61A457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E54BA"/>
    <w:multiLevelType w:val="hybridMultilevel"/>
    <w:tmpl w:val="48E849F4"/>
    <w:lvl w:ilvl="0" w:tplc="0C07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7BFE0110"/>
    <w:multiLevelType w:val="hybridMultilevel"/>
    <w:tmpl w:val="BD5C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C2"/>
    <w:rsid w:val="000004D8"/>
    <w:rsid w:val="000068C3"/>
    <w:rsid w:val="0002078C"/>
    <w:rsid w:val="00057995"/>
    <w:rsid w:val="00057AFD"/>
    <w:rsid w:val="00067870"/>
    <w:rsid w:val="00084B20"/>
    <w:rsid w:val="000A2AC3"/>
    <w:rsid w:val="000A6C5F"/>
    <w:rsid w:val="000C2E7D"/>
    <w:rsid w:val="000C4665"/>
    <w:rsid w:val="000C52F9"/>
    <w:rsid w:val="000E7C40"/>
    <w:rsid w:val="000F71D3"/>
    <w:rsid w:val="0010469F"/>
    <w:rsid w:val="00105AB2"/>
    <w:rsid w:val="00121F7E"/>
    <w:rsid w:val="00135110"/>
    <w:rsid w:val="00141872"/>
    <w:rsid w:val="001623A5"/>
    <w:rsid w:val="00165147"/>
    <w:rsid w:val="00182C95"/>
    <w:rsid w:val="00193F2E"/>
    <w:rsid w:val="001B2AB0"/>
    <w:rsid w:val="002020C2"/>
    <w:rsid w:val="002252DE"/>
    <w:rsid w:val="00253A3B"/>
    <w:rsid w:val="00280036"/>
    <w:rsid w:val="00291468"/>
    <w:rsid w:val="002D2948"/>
    <w:rsid w:val="002D2F99"/>
    <w:rsid w:val="002D567E"/>
    <w:rsid w:val="002F6FE8"/>
    <w:rsid w:val="003075AC"/>
    <w:rsid w:val="00324191"/>
    <w:rsid w:val="0035193F"/>
    <w:rsid w:val="00351B23"/>
    <w:rsid w:val="0035685C"/>
    <w:rsid w:val="00393FE8"/>
    <w:rsid w:val="003A3044"/>
    <w:rsid w:val="003A4AD3"/>
    <w:rsid w:val="003B5B04"/>
    <w:rsid w:val="003D08E5"/>
    <w:rsid w:val="003D18AF"/>
    <w:rsid w:val="003D5993"/>
    <w:rsid w:val="003F5688"/>
    <w:rsid w:val="004033C4"/>
    <w:rsid w:val="00407438"/>
    <w:rsid w:val="00413DF6"/>
    <w:rsid w:val="00424EDF"/>
    <w:rsid w:val="00426AC5"/>
    <w:rsid w:val="004349B0"/>
    <w:rsid w:val="00442E64"/>
    <w:rsid w:val="00445AEE"/>
    <w:rsid w:val="00452B3F"/>
    <w:rsid w:val="00455F71"/>
    <w:rsid w:val="00462CA6"/>
    <w:rsid w:val="00467CD4"/>
    <w:rsid w:val="00471282"/>
    <w:rsid w:val="00475C8F"/>
    <w:rsid w:val="00483309"/>
    <w:rsid w:val="004B6398"/>
    <w:rsid w:val="004D78AE"/>
    <w:rsid w:val="004E2FE0"/>
    <w:rsid w:val="004E5E05"/>
    <w:rsid w:val="004F2778"/>
    <w:rsid w:val="00513D01"/>
    <w:rsid w:val="0052047C"/>
    <w:rsid w:val="005213C3"/>
    <w:rsid w:val="005476B6"/>
    <w:rsid w:val="00556C98"/>
    <w:rsid w:val="00560D69"/>
    <w:rsid w:val="00563A03"/>
    <w:rsid w:val="00575567"/>
    <w:rsid w:val="00575E9A"/>
    <w:rsid w:val="00586EA1"/>
    <w:rsid w:val="005A4009"/>
    <w:rsid w:val="005C3719"/>
    <w:rsid w:val="005F54EB"/>
    <w:rsid w:val="00633206"/>
    <w:rsid w:val="006517C2"/>
    <w:rsid w:val="00680C1D"/>
    <w:rsid w:val="00683E57"/>
    <w:rsid w:val="006909B4"/>
    <w:rsid w:val="006B0EA9"/>
    <w:rsid w:val="006C4B7A"/>
    <w:rsid w:val="006C6965"/>
    <w:rsid w:val="006D065D"/>
    <w:rsid w:val="006D2C90"/>
    <w:rsid w:val="006D32D9"/>
    <w:rsid w:val="006F2C20"/>
    <w:rsid w:val="00727951"/>
    <w:rsid w:val="00727A3B"/>
    <w:rsid w:val="00730634"/>
    <w:rsid w:val="0075031F"/>
    <w:rsid w:val="00752E23"/>
    <w:rsid w:val="007537EC"/>
    <w:rsid w:val="0077354A"/>
    <w:rsid w:val="00777A0A"/>
    <w:rsid w:val="007B4429"/>
    <w:rsid w:val="007C146C"/>
    <w:rsid w:val="007C6D96"/>
    <w:rsid w:val="007F3660"/>
    <w:rsid w:val="007F67CB"/>
    <w:rsid w:val="0080117D"/>
    <w:rsid w:val="0083039F"/>
    <w:rsid w:val="00837048"/>
    <w:rsid w:val="0084576B"/>
    <w:rsid w:val="00857954"/>
    <w:rsid w:val="008954BE"/>
    <w:rsid w:val="008973DD"/>
    <w:rsid w:val="008B3D7B"/>
    <w:rsid w:val="008F3962"/>
    <w:rsid w:val="009060D4"/>
    <w:rsid w:val="00937D2A"/>
    <w:rsid w:val="00943A69"/>
    <w:rsid w:val="00944D7A"/>
    <w:rsid w:val="00971E69"/>
    <w:rsid w:val="00972B9F"/>
    <w:rsid w:val="009733D6"/>
    <w:rsid w:val="009779ED"/>
    <w:rsid w:val="00977A1E"/>
    <w:rsid w:val="009935F1"/>
    <w:rsid w:val="009A4827"/>
    <w:rsid w:val="009B2B92"/>
    <w:rsid w:val="009B693C"/>
    <w:rsid w:val="009E3EE1"/>
    <w:rsid w:val="00A002DD"/>
    <w:rsid w:val="00A40A4E"/>
    <w:rsid w:val="00A4442F"/>
    <w:rsid w:val="00A547CE"/>
    <w:rsid w:val="00A55467"/>
    <w:rsid w:val="00A80218"/>
    <w:rsid w:val="00A838C6"/>
    <w:rsid w:val="00AA0C02"/>
    <w:rsid w:val="00AA6720"/>
    <w:rsid w:val="00AB7E4C"/>
    <w:rsid w:val="00AC581A"/>
    <w:rsid w:val="00AE6413"/>
    <w:rsid w:val="00B22C1E"/>
    <w:rsid w:val="00B277B8"/>
    <w:rsid w:val="00B32E9C"/>
    <w:rsid w:val="00B57990"/>
    <w:rsid w:val="00B6021E"/>
    <w:rsid w:val="00B62E3F"/>
    <w:rsid w:val="00B648FD"/>
    <w:rsid w:val="00B709BD"/>
    <w:rsid w:val="00B73B1E"/>
    <w:rsid w:val="00B743AC"/>
    <w:rsid w:val="00B770D3"/>
    <w:rsid w:val="00B919F4"/>
    <w:rsid w:val="00BA09E9"/>
    <w:rsid w:val="00BA1165"/>
    <w:rsid w:val="00BA4854"/>
    <w:rsid w:val="00BC414E"/>
    <w:rsid w:val="00BE0F70"/>
    <w:rsid w:val="00BE6801"/>
    <w:rsid w:val="00BF3A7D"/>
    <w:rsid w:val="00C30AEE"/>
    <w:rsid w:val="00C316E9"/>
    <w:rsid w:val="00C36211"/>
    <w:rsid w:val="00C43D42"/>
    <w:rsid w:val="00C712EF"/>
    <w:rsid w:val="00C753D8"/>
    <w:rsid w:val="00C82031"/>
    <w:rsid w:val="00CE52DB"/>
    <w:rsid w:val="00D247A4"/>
    <w:rsid w:val="00D25E9E"/>
    <w:rsid w:val="00D331F0"/>
    <w:rsid w:val="00D73A51"/>
    <w:rsid w:val="00D74228"/>
    <w:rsid w:val="00D772B9"/>
    <w:rsid w:val="00D8001C"/>
    <w:rsid w:val="00D9589A"/>
    <w:rsid w:val="00DA5815"/>
    <w:rsid w:val="00DB358A"/>
    <w:rsid w:val="00DC00FD"/>
    <w:rsid w:val="00DE4B89"/>
    <w:rsid w:val="00DE5009"/>
    <w:rsid w:val="00E14E45"/>
    <w:rsid w:val="00E27345"/>
    <w:rsid w:val="00E33478"/>
    <w:rsid w:val="00E4475A"/>
    <w:rsid w:val="00E5484B"/>
    <w:rsid w:val="00E54F88"/>
    <w:rsid w:val="00E73120"/>
    <w:rsid w:val="00EA7FAC"/>
    <w:rsid w:val="00EB195F"/>
    <w:rsid w:val="00EC4DAF"/>
    <w:rsid w:val="00ED658D"/>
    <w:rsid w:val="00ED72E2"/>
    <w:rsid w:val="00EF142B"/>
    <w:rsid w:val="00F03B38"/>
    <w:rsid w:val="00F1371B"/>
    <w:rsid w:val="00F31AFE"/>
    <w:rsid w:val="00F32A9A"/>
    <w:rsid w:val="00F533EF"/>
    <w:rsid w:val="00F56982"/>
    <w:rsid w:val="00F574D5"/>
    <w:rsid w:val="00F712C7"/>
    <w:rsid w:val="00F719C9"/>
    <w:rsid w:val="00F91C2B"/>
    <w:rsid w:val="00F937FB"/>
    <w:rsid w:val="00FB5B96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4E856-E613-48C7-AAC7-700DE7C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70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0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7995"/>
    <w:pPr>
      <w:ind w:left="720"/>
      <w:contextualSpacing/>
    </w:pPr>
  </w:style>
  <w:style w:type="paragraph" w:styleId="KeinLeerraum">
    <w:name w:val="No Spacing"/>
    <w:uiPriority w:val="1"/>
    <w:qFormat/>
    <w:rsid w:val="00B709BD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70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70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6B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57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sbacademy.com/inaugural-cohort-20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7402-E138-4428-B9C3-36312A83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1918</Words>
  <Characters>12084</Characters>
  <Application>Microsoft Office Word</Application>
  <DocSecurity>0</DocSecurity>
  <Lines>100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</dc:creator>
  <cp:lastModifiedBy>Pichler</cp:lastModifiedBy>
  <cp:revision>48</cp:revision>
  <cp:lastPrinted>2016-12-08T18:01:00Z</cp:lastPrinted>
  <dcterms:created xsi:type="dcterms:W3CDTF">2016-12-08T18:04:00Z</dcterms:created>
  <dcterms:modified xsi:type="dcterms:W3CDTF">2019-01-16T20:33:00Z</dcterms:modified>
</cp:coreProperties>
</file>